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0A467" w14:textId="77777777" w:rsidR="006644B9" w:rsidRDefault="006644B9" w:rsidP="004B3BC7">
      <w:pPr>
        <w:pStyle w:val="Corpodetexto"/>
        <w:spacing w:before="5" w:line="360" w:lineRule="auto"/>
        <w:ind w:left="0"/>
        <w:rPr>
          <w:rFonts w:ascii="Times New Roman"/>
          <w:sz w:val="26"/>
        </w:rPr>
      </w:pPr>
    </w:p>
    <w:p w14:paraId="1DF00113" w14:textId="1FA57B57" w:rsidR="006644B9" w:rsidRDefault="00E25676" w:rsidP="004B3BC7">
      <w:pPr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 xml:space="preserve">PROJETO DE </w:t>
      </w:r>
      <w:r w:rsidR="002D18CC">
        <w:rPr>
          <w:b/>
          <w:sz w:val="23"/>
        </w:rPr>
        <w:t>LEI</w:t>
      </w:r>
      <w:r w:rsidR="002D18CC">
        <w:rPr>
          <w:b/>
          <w:spacing w:val="-1"/>
          <w:sz w:val="23"/>
        </w:rPr>
        <w:t xml:space="preserve"> </w:t>
      </w:r>
      <w:r w:rsidR="00103073">
        <w:rPr>
          <w:b/>
          <w:spacing w:val="-1"/>
          <w:sz w:val="23"/>
        </w:rPr>
        <w:t>3.190</w:t>
      </w:r>
      <w:bookmarkStart w:id="0" w:name="_GoBack"/>
      <w:bookmarkEnd w:id="0"/>
      <w:r w:rsidR="002D18CC">
        <w:rPr>
          <w:b/>
          <w:sz w:val="23"/>
        </w:rPr>
        <w:t>, DE</w:t>
      </w:r>
      <w:r w:rsidR="002D18CC">
        <w:rPr>
          <w:b/>
          <w:spacing w:val="-1"/>
          <w:sz w:val="23"/>
        </w:rPr>
        <w:t xml:space="preserve"> </w:t>
      </w:r>
      <w:r w:rsidR="00925014">
        <w:rPr>
          <w:b/>
          <w:spacing w:val="-1"/>
          <w:sz w:val="23"/>
        </w:rPr>
        <w:t>08</w:t>
      </w:r>
      <w:r w:rsidR="002D18CC">
        <w:rPr>
          <w:b/>
          <w:spacing w:val="-2"/>
          <w:sz w:val="23"/>
        </w:rPr>
        <w:t xml:space="preserve"> </w:t>
      </w:r>
      <w:r w:rsidR="002D18CC">
        <w:rPr>
          <w:b/>
          <w:sz w:val="23"/>
        </w:rPr>
        <w:t>DE</w:t>
      </w:r>
      <w:r w:rsidR="002D18CC">
        <w:rPr>
          <w:b/>
          <w:spacing w:val="-1"/>
          <w:sz w:val="23"/>
        </w:rPr>
        <w:t xml:space="preserve"> </w:t>
      </w:r>
      <w:r w:rsidR="002D18CC">
        <w:rPr>
          <w:b/>
          <w:sz w:val="23"/>
        </w:rPr>
        <w:t>JULHO DE</w:t>
      </w:r>
      <w:r w:rsidR="002D18CC">
        <w:rPr>
          <w:b/>
          <w:spacing w:val="-2"/>
          <w:sz w:val="23"/>
        </w:rPr>
        <w:t xml:space="preserve"> </w:t>
      </w:r>
      <w:r w:rsidR="002D18CC">
        <w:rPr>
          <w:b/>
          <w:sz w:val="23"/>
        </w:rPr>
        <w:t>20</w:t>
      </w:r>
      <w:r>
        <w:rPr>
          <w:b/>
          <w:sz w:val="23"/>
        </w:rPr>
        <w:t>21</w:t>
      </w:r>
      <w:r w:rsidR="00E34C5C">
        <w:rPr>
          <w:b/>
          <w:sz w:val="23"/>
        </w:rPr>
        <w:t>.</w:t>
      </w:r>
    </w:p>
    <w:p w14:paraId="7CE3C187" w14:textId="77777777" w:rsidR="00034D2D" w:rsidRPr="00EC732B" w:rsidRDefault="00034D2D" w:rsidP="004B3BC7">
      <w:pPr>
        <w:spacing w:line="360" w:lineRule="auto"/>
        <w:jc w:val="both"/>
        <w:rPr>
          <w:b/>
          <w:i/>
          <w:sz w:val="23"/>
          <w:szCs w:val="23"/>
        </w:rPr>
      </w:pPr>
    </w:p>
    <w:p w14:paraId="1B6600E8" w14:textId="06EE3E96" w:rsidR="006644B9" w:rsidRPr="00EC732B" w:rsidRDefault="002D18CC" w:rsidP="004B3BC7">
      <w:pPr>
        <w:spacing w:line="360" w:lineRule="auto"/>
        <w:ind w:left="2835"/>
        <w:jc w:val="both"/>
        <w:rPr>
          <w:b/>
          <w:i/>
          <w:sz w:val="23"/>
          <w:szCs w:val="23"/>
        </w:rPr>
      </w:pPr>
      <w:r w:rsidRPr="00EC732B">
        <w:rPr>
          <w:b/>
          <w:i/>
          <w:sz w:val="23"/>
          <w:szCs w:val="23"/>
        </w:rPr>
        <w:t>“Dispõe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sobre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regularização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de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construções,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reformas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e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modificações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ou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ampliações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de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edificações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comprovadamente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existentes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no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Município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de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Coronel</w:t>
      </w:r>
      <w:r w:rsidRPr="00EC732B">
        <w:rPr>
          <w:b/>
          <w:i/>
          <w:spacing w:val="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Fabriciano</w:t>
      </w:r>
      <w:r w:rsidRPr="00EC732B">
        <w:rPr>
          <w:b/>
          <w:i/>
          <w:spacing w:val="-2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e</w:t>
      </w:r>
      <w:r w:rsidRPr="00EC732B">
        <w:rPr>
          <w:b/>
          <w:i/>
          <w:spacing w:val="-1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dá</w:t>
      </w:r>
      <w:r w:rsidRPr="00EC732B">
        <w:rPr>
          <w:b/>
          <w:i/>
          <w:spacing w:val="-3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outras</w:t>
      </w:r>
      <w:r w:rsidRPr="00EC732B">
        <w:rPr>
          <w:b/>
          <w:i/>
          <w:spacing w:val="2"/>
          <w:sz w:val="23"/>
          <w:szCs w:val="23"/>
        </w:rPr>
        <w:t xml:space="preserve"> </w:t>
      </w:r>
      <w:r w:rsidRPr="00EC732B">
        <w:rPr>
          <w:b/>
          <w:i/>
          <w:sz w:val="23"/>
          <w:szCs w:val="23"/>
        </w:rPr>
        <w:t>providências.”</w:t>
      </w:r>
    </w:p>
    <w:p w14:paraId="333D974E" w14:textId="77777777" w:rsidR="006644B9" w:rsidRPr="005772E2" w:rsidRDefault="006644B9" w:rsidP="004B3BC7">
      <w:pPr>
        <w:pStyle w:val="Corpodetexto"/>
        <w:spacing w:line="360" w:lineRule="auto"/>
        <w:ind w:left="2835"/>
        <w:jc w:val="both"/>
        <w:rPr>
          <w:b/>
          <w:i/>
        </w:rPr>
      </w:pPr>
    </w:p>
    <w:p w14:paraId="5A710DCE" w14:textId="77777777" w:rsidR="005772E2" w:rsidRPr="005772E2" w:rsidRDefault="005772E2" w:rsidP="004B3BC7">
      <w:pPr>
        <w:spacing w:line="360" w:lineRule="auto"/>
        <w:jc w:val="both"/>
        <w:rPr>
          <w:sz w:val="23"/>
          <w:szCs w:val="23"/>
        </w:rPr>
      </w:pPr>
      <w:r w:rsidRPr="005772E2">
        <w:rPr>
          <w:sz w:val="23"/>
          <w:szCs w:val="23"/>
        </w:rPr>
        <w:t xml:space="preserve">O Povo do Município de Coronel Fabriciano, por seus representantes na Câmara Municipal, </w:t>
      </w:r>
      <w:r w:rsidRPr="005772E2">
        <w:rPr>
          <w:b/>
          <w:sz w:val="23"/>
          <w:szCs w:val="23"/>
        </w:rPr>
        <w:t xml:space="preserve">APROVA e eu, Prefeito Municipal, SANCIONO </w:t>
      </w:r>
      <w:r w:rsidRPr="005772E2">
        <w:rPr>
          <w:sz w:val="23"/>
          <w:szCs w:val="23"/>
        </w:rPr>
        <w:t>a seguinte Lei:</w:t>
      </w:r>
    </w:p>
    <w:p w14:paraId="700BF229" w14:textId="77777777" w:rsidR="006644B9" w:rsidRPr="005772E2" w:rsidRDefault="006644B9" w:rsidP="004B3BC7">
      <w:pPr>
        <w:pStyle w:val="Corpodetexto"/>
        <w:spacing w:line="360" w:lineRule="auto"/>
        <w:ind w:left="0"/>
      </w:pPr>
    </w:p>
    <w:p w14:paraId="155607C2" w14:textId="77777777" w:rsidR="006644B9" w:rsidRPr="00BA5A60" w:rsidRDefault="002D18CC" w:rsidP="004B3BC7">
      <w:pPr>
        <w:spacing w:line="360" w:lineRule="auto"/>
        <w:jc w:val="center"/>
        <w:rPr>
          <w:b/>
          <w:sz w:val="23"/>
          <w:szCs w:val="23"/>
        </w:rPr>
      </w:pPr>
      <w:r w:rsidRPr="00BA5A60">
        <w:rPr>
          <w:b/>
          <w:sz w:val="23"/>
          <w:szCs w:val="23"/>
        </w:rPr>
        <w:t>CAPITULO</w:t>
      </w:r>
      <w:r w:rsidRPr="00BA5A60">
        <w:rPr>
          <w:b/>
          <w:spacing w:val="-1"/>
          <w:sz w:val="23"/>
          <w:szCs w:val="23"/>
        </w:rPr>
        <w:t xml:space="preserve"> </w:t>
      </w:r>
      <w:r w:rsidRPr="00BA5A60">
        <w:rPr>
          <w:b/>
          <w:sz w:val="23"/>
          <w:szCs w:val="23"/>
        </w:rPr>
        <w:t>I</w:t>
      </w:r>
    </w:p>
    <w:p w14:paraId="20745081" w14:textId="77777777" w:rsidR="006644B9" w:rsidRPr="00BA5A60" w:rsidRDefault="002D18CC" w:rsidP="004B3BC7">
      <w:pPr>
        <w:spacing w:line="360" w:lineRule="auto"/>
        <w:jc w:val="center"/>
        <w:rPr>
          <w:b/>
          <w:sz w:val="23"/>
          <w:szCs w:val="23"/>
        </w:rPr>
      </w:pPr>
      <w:r w:rsidRPr="00BA5A60">
        <w:rPr>
          <w:b/>
          <w:sz w:val="23"/>
          <w:szCs w:val="23"/>
        </w:rPr>
        <w:t>DAS</w:t>
      </w:r>
      <w:r w:rsidRPr="00BA5A60">
        <w:rPr>
          <w:b/>
          <w:spacing w:val="-3"/>
          <w:sz w:val="23"/>
          <w:szCs w:val="23"/>
        </w:rPr>
        <w:t xml:space="preserve"> </w:t>
      </w:r>
      <w:r w:rsidRPr="00BA5A60">
        <w:rPr>
          <w:b/>
          <w:sz w:val="23"/>
          <w:szCs w:val="23"/>
        </w:rPr>
        <w:t>DISPOSIÇÕES</w:t>
      </w:r>
      <w:r w:rsidRPr="00BA5A60">
        <w:rPr>
          <w:b/>
          <w:spacing w:val="-1"/>
          <w:sz w:val="23"/>
          <w:szCs w:val="23"/>
        </w:rPr>
        <w:t xml:space="preserve"> </w:t>
      </w:r>
      <w:r w:rsidRPr="00BA5A60">
        <w:rPr>
          <w:b/>
          <w:sz w:val="23"/>
          <w:szCs w:val="23"/>
        </w:rPr>
        <w:t>GERAIS</w:t>
      </w:r>
    </w:p>
    <w:p w14:paraId="29413317" w14:textId="468D0F54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BA5A60">
        <w:rPr>
          <w:b/>
        </w:rPr>
        <w:t>Art. 1º</w:t>
      </w:r>
      <w:r w:rsidR="0007477A">
        <w:rPr>
          <w:b/>
        </w:rPr>
        <w:t>.</w:t>
      </w:r>
      <w:r w:rsidRPr="00BA5A60">
        <w:rPr>
          <w:b/>
        </w:rPr>
        <w:t xml:space="preserve"> </w:t>
      </w:r>
      <w:r w:rsidRPr="00BA5A60">
        <w:t>Esta Lei estabelece as normas e as condições para a regularização</w:t>
      </w:r>
      <w:r w:rsidRPr="00BA5A60">
        <w:rPr>
          <w:spacing w:val="1"/>
        </w:rPr>
        <w:t xml:space="preserve"> </w:t>
      </w:r>
      <w:r w:rsidRPr="00BA5A60">
        <w:t xml:space="preserve">de edificações </w:t>
      </w:r>
      <w:r w:rsidRPr="007F55A7">
        <w:t>comprovadamente executadas após a publicação da Lei 3.759/2012</w:t>
      </w:r>
      <w:r w:rsidRPr="007F55A7">
        <w:rPr>
          <w:spacing w:val="-62"/>
        </w:rPr>
        <w:t xml:space="preserve"> </w:t>
      </w:r>
      <w:r w:rsidRPr="007F55A7">
        <w:t>(Plano Diretor) sem o devido licenciamento do Poder Executivo e que estejam em</w:t>
      </w:r>
      <w:r w:rsidRPr="007F55A7">
        <w:rPr>
          <w:spacing w:val="1"/>
        </w:rPr>
        <w:t xml:space="preserve"> </w:t>
      </w:r>
      <w:r w:rsidRPr="007F55A7">
        <w:t>desacordo</w:t>
      </w:r>
      <w:r w:rsidRPr="007F55A7">
        <w:rPr>
          <w:spacing w:val="-1"/>
        </w:rPr>
        <w:t xml:space="preserve"> </w:t>
      </w:r>
      <w:r w:rsidRPr="007F55A7">
        <w:t>com</w:t>
      </w:r>
      <w:r w:rsidRPr="007F55A7">
        <w:rPr>
          <w:spacing w:val="4"/>
        </w:rPr>
        <w:t xml:space="preserve"> </w:t>
      </w:r>
      <w:r w:rsidRPr="007F55A7">
        <w:t>os parâmetros</w:t>
      </w:r>
      <w:r w:rsidRPr="007F55A7">
        <w:rPr>
          <w:spacing w:val="-1"/>
        </w:rPr>
        <w:t xml:space="preserve"> </w:t>
      </w:r>
      <w:r w:rsidRPr="007F55A7">
        <w:t>exigidos</w:t>
      </w:r>
      <w:r w:rsidRPr="007F55A7">
        <w:rPr>
          <w:spacing w:val="3"/>
        </w:rPr>
        <w:t xml:space="preserve"> </w:t>
      </w:r>
      <w:r w:rsidRPr="007F55A7">
        <w:t>pela</w:t>
      </w:r>
      <w:r w:rsidRPr="007F55A7">
        <w:rPr>
          <w:spacing w:val="-2"/>
        </w:rPr>
        <w:t xml:space="preserve"> </w:t>
      </w:r>
      <w:r w:rsidRPr="007F55A7">
        <w:t>legislação</w:t>
      </w:r>
      <w:r w:rsidR="00E25676" w:rsidRPr="007F55A7">
        <w:t xml:space="preserve"> vigente</w:t>
      </w:r>
      <w:r w:rsidRPr="007F55A7">
        <w:rPr>
          <w:spacing w:val="-2"/>
        </w:rPr>
        <w:t xml:space="preserve"> </w:t>
      </w:r>
      <w:r w:rsidRPr="007F55A7">
        <w:t>Municipal.</w:t>
      </w:r>
    </w:p>
    <w:p w14:paraId="4551C51C" w14:textId="7247DD30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§1º</w:t>
      </w:r>
      <w:r w:rsidR="0007477A">
        <w:rPr>
          <w:b/>
        </w:rPr>
        <w:t>.</w:t>
      </w:r>
      <w:r w:rsidRPr="007F55A7">
        <w:rPr>
          <w:b/>
          <w:spacing w:val="12"/>
        </w:rPr>
        <w:t xml:space="preserve"> </w:t>
      </w:r>
      <w:r w:rsidRPr="007F55A7">
        <w:t>Entende-se</w:t>
      </w:r>
      <w:r w:rsidRPr="007F55A7">
        <w:rPr>
          <w:spacing w:val="12"/>
        </w:rPr>
        <w:t xml:space="preserve"> </w:t>
      </w:r>
      <w:r w:rsidRPr="007F55A7">
        <w:t>por</w:t>
      </w:r>
      <w:r w:rsidRPr="007F55A7">
        <w:rPr>
          <w:spacing w:val="13"/>
        </w:rPr>
        <w:t xml:space="preserve"> </w:t>
      </w:r>
      <w:r w:rsidRPr="007F55A7">
        <w:t>edificação</w:t>
      </w:r>
      <w:r w:rsidRPr="007F55A7">
        <w:rPr>
          <w:spacing w:val="12"/>
        </w:rPr>
        <w:t xml:space="preserve"> </w:t>
      </w:r>
      <w:r w:rsidRPr="007F55A7">
        <w:t>existente</w:t>
      </w:r>
      <w:r w:rsidRPr="007F55A7">
        <w:rPr>
          <w:spacing w:val="12"/>
        </w:rPr>
        <w:t xml:space="preserve"> </w:t>
      </w:r>
      <w:r w:rsidRPr="007F55A7">
        <w:t>aquela</w:t>
      </w:r>
      <w:r w:rsidRPr="007F55A7">
        <w:rPr>
          <w:spacing w:val="14"/>
        </w:rPr>
        <w:t xml:space="preserve"> </w:t>
      </w:r>
      <w:r w:rsidRPr="007F55A7">
        <w:t>com</w:t>
      </w:r>
      <w:r w:rsidRPr="007F55A7">
        <w:rPr>
          <w:spacing w:val="14"/>
        </w:rPr>
        <w:t xml:space="preserve"> </w:t>
      </w:r>
      <w:r w:rsidRPr="007F55A7">
        <w:t>as</w:t>
      </w:r>
      <w:r w:rsidRPr="007F55A7">
        <w:rPr>
          <w:spacing w:val="13"/>
        </w:rPr>
        <w:t xml:space="preserve"> </w:t>
      </w:r>
      <w:r w:rsidRPr="007F55A7">
        <w:t>paredes</w:t>
      </w:r>
      <w:r w:rsidRPr="007F55A7">
        <w:rPr>
          <w:spacing w:val="13"/>
        </w:rPr>
        <w:t xml:space="preserve"> </w:t>
      </w:r>
      <w:r w:rsidRPr="007F55A7">
        <w:t>erguidas</w:t>
      </w:r>
      <w:r w:rsidRPr="007F55A7">
        <w:rPr>
          <w:spacing w:val="13"/>
        </w:rPr>
        <w:t xml:space="preserve"> </w:t>
      </w:r>
      <w:r w:rsidRPr="007F55A7">
        <w:t>e</w:t>
      </w:r>
      <w:r w:rsidR="00BA5A60" w:rsidRPr="007F55A7">
        <w:t xml:space="preserve"> </w:t>
      </w:r>
      <w:r w:rsidRPr="007F55A7">
        <w:t>a</w:t>
      </w:r>
      <w:r w:rsidRPr="007F55A7">
        <w:rPr>
          <w:spacing w:val="-1"/>
        </w:rPr>
        <w:t xml:space="preserve"> </w:t>
      </w:r>
      <w:r w:rsidRPr="007F55A7">
        <w:t>cobertura</w:t>
      </w:r>
      <w:r w:rsidRPr="007F55A7">
        <w:rPr>
          <w:spacing w:val="-1"/>
        </w:rPr>
        <w:t xml:space="preserve"> </w:t>
      </w:r>
      <w:r w:rsidRPr="007F55A7">
        <w:t>totalmente</w:t>
      </w:r>
      <w:r w:rsidRPr="007F55A7">
        <w:rPr>
          <w:spacing w:val="-1"/>
        </w:rPr>
        <w:t xml:space="preserve"> </w:t>
      </w:r>
      <w:r w:rsidRPr="007F55A7">
        <w:t>executada</w:t>
      </w:r>
      <w:r w:rsidRPr="007F55A7">
        <w:rPr>
          <w:spacing w:val="-2"/>
        </w:rPr>
        <w:t xml:space="preserve"> </w:t>
      </w:r>
      <w:r w:rsidRPr="007F55A7">
        <w:t>até</w:t>
      </w:r>
      <w:r w:rsidRPr="007F55A7">
        <w:rPr>
          <w:spacing w:val="-1"/>
        </w:rPr>
        <w:t xml:space="preserve"> </w:t>
      </w:r>
      <w:r w:rsidRPr="007F55A7">
        <w:t>a</w:t>
      </w:r>
      <w:r w:rsidRPr="007F55A7">
        <w:rPr>
          <w:spacing w:val="-1"/>
        </w:rPr>
        <w:t xml:space="preserve"> </w:t>
      </w:r>
      <w:r w:rsidRPr="007F55A7">
        <w:t>data</w:t>
      </w:r>
      <w:r w:rsidRPr="007F55A7">
        <w:rPr>
          <w:spacing w:val="-2"/>
        </w:rPr>
        <w:t xml:space="preserve"> </w:t>
      </w:r>
      <w:r w:rsidRPr="007F55A7">
        <w:t>de</w:t>
      </w:r>
      <w:r w:rsidRPr="007F55A7">
        <w:rPr>
          <w:spacing w:val="-1"/>
        </w:rPr>
        <w:t xml:space="preserve"> </w:t>
      </w:r>
      <w:r w:rsidRPr="007F55A7">
        <w:t>sua</w:t>
      </w:r>
      <w:r w:rsidRPr="007F55A7">
        <w:rPr>
          <w:spacing w:val="-1"/>
        </w:rPr>
        <w:t xml:space="preserve"> </w:t>
      </w:r>
      <w:r w:rsidRPr="007F55A7">
        <w:t>publicação.</w:t>
      </w:r>
    </w:p>
    <w:p w14:paraId="6D038F26" w14:textId="49FD6715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§2º</w:t>
      </w:r>
      <w:r w:rsidR="0007477A">
        <w:rPr>
          <w:b/>
        </w:rPr>
        <w:t>.</w:t>
      </w:r>
      <w:r w:rsidRPr="007F55A7">
        <w:rPr>
          <w:b/>
        </w:rPr>
        <w:t xml:space="preserve"> </w:t>
      </w:r>
      <w:r w:rsidRPr="007F55A7">
        <w:t xml:space="preserve">Esta Lei vigorará </w:t>
      </w:r>
      <w:r w:rsidR="00E0679D">
        <w:t>até que o P</w:t>
      </w:r>
      <w:r w:rsidR="005E0BFD" w:rsidRPr="007F55A7">
        <w:t xml:space="preserve">oder </w:t>
      </w:r>
      <w:r w:rsidR="00E0679D">
        <w:t>E</w:t>
      </w:r>
      <w:r w:rsidR="005E0BFD" w:rsidRPr="007F55A7">
        <w:t xml:space="preserve">xecutivo municipal julgue necessário a atualização da mesma. </w:t>
      </w:r>
    </w:p>
    <w:p w14:paraId="58D2CC73" w14:textId="19687928" w:rsidR="00EE022F" w:rsidRPr="007F55A7" w:rsidRDefault="00EE022F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§3º</w:t>
      </w:r>
      <w:r w:rsidR="0007477A">
        <w:rPr>
          <w:b/>
        </w:rPr>
        <w:t>.</w:t>
      </w:r>
      <w:r w:rsidR="00AC0A38" w:rsidRPr="007F55A7">
        <w:rPr>
          <w:b/>
        </w:rPr>
        <w:t xml:space="preserve"> </w:t>
      </w:r>
      <w:r w:rsidR="003928B9" w:rsidRPr="007F55A7">
        <w:t xml:space="preserve">As análises de regularização seguirão </w:t>
      </w:r>
      <w:r w:rsidR="00E0679D">
        <w:t xml:space="preserve">as </w:t>
      </w:r>
      <w:r w:rsidR="003928B9" w:rsidRPr="007F55A7">
        <w:t>leis vigentes Municipais.</w:t>
      </w:r>
    </w:p>
    <w:p w14:paraId="2815697B" w14:textId="77777777" w:rsidR="00EE022F" w:rsidRPr="007F55A7" w:rsidRDefault="00EE022F" w:rsidP="004B3BC7">
      <w:pPr>
        <w:pStyle w:val="Corpodetexto"/>
        <w:spacing w:line="360" w:lineRule="auto"/>
        <w:ind w:left="0" w:firstLine="720"/>
        <w:jc w:val="both"/>
      </w:pPr>
    </w:p>
    <w:p w14:paraId="1BF08589" w14:textId="77777777" w:rsidR="006644B9" w:rsidRPr="007F55A7" w:rsidRDefault="002D18CC" w:rsidP="004B3BC7">
      <w:pPr>
        <w:spacing w:line="360" w:lineRule="auto"/>
        <w:jc w:val="center"/>
        <w:rPr>
          <w:b/>
          <w:sz w:val="23"/>
          <w:szCs w:val="23"/>
        </w:rPr>
      </w:pPr>
      <w:r w:rsidRPr="007F55A7">
        <w:rPr>
          <w:b/>
          <w:sz w:val="23"/>
          <w:szCs w:val="23"/>
        </w:rPr>
        <w:t>CAPITULO II</w:t>
      </w:r>
    </w:p>
    <w:p w14:paraId="753F8F04" w14:textId="77777777" w:rsidR="006644B9" w:rsidRPr="007F55A7" w:rsidRDefault="002D18CC" w:rsidP="004B3BC7">
      <w:pPr>
        <w:spacing w:line="360" w:lineRule="auto"/>
        <w:jc w:val="center"/>
        <w:rPr>
          <w:b/>
          <w:sz w:val="23"/>
          <w:szCs w:val="23"/>
        </w:rPr>
      </w:pPr>
      <w:r w:rsidRPr="007F55A7">
        <w:rPr>
          <w:b/>
          <w:sz w:val="23"/>
          <w:szCs w:val="23"/>
        </w:rPr>
        <w:t>DA REGULARIZAÇÃO DE</w:t>
      </w:r>
      <w:r w:rsidRPr="007F55A7">
        <w:rPr>
          <w:b/>
          <w:spacing w:val="-2"/>
          <w:sz w:val="23"/>
          <w:szCs w:val="23"/>
        </w:rPr>
        <w:t xml:space="preserve"> </w:t>
      </w:r>
      <w:r w:rsidRPr="007F55A7">
        <w:rPr>
          <w:b/>
          <w:sz w:val="23"/>
          <w:szCs w:val="23"/>
        </w:rPr>
        <w:t>EDIFICAÇÕES</w:t>
      </w:r>
    </w:p>
    <w:p w14:paraId="225E79C7" w14:textId="2C91D93E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Art.</w:t>
      </w:r>
      <w:r w:rsidRPr="007F55A7">
        <w:rPr>
          <w:b/>
          <w:spacing w:val="36"/>
        </w:rPr>
        <w:t xml:space="preserve"> </w:t>
      </w:r>
      <w:r w:rsidRPr="007F55A7">
        <w:rPr>
          <w:b/>
        </w:rPr>
        <w:t>2º</w:t>
      </w:r>
      <w:r w:rsidR="0007477A">
        <w:rPr>
          <w:b/>
        </w:rPr>
        <w:t>.</w:t>
      </w:r>
      <w:r w:rsidRPr="007F55A7">
        <w:rPr>
          <w:b/>
          <w:spacing w:val="34"/>
        </w:rPr>
        <w:t xml:space="preserve"> </w:t>
      </w:r>
      <w:r w:rsidRPr="007F55A7">
        <w:t>Para</w:t>
      </w:r>
      <w:r w:rsidRPr="007F55A7">
        <w:rPr>
          <w:spacing w:val="35"/>
        </w:rPr>
        <w:t xml:space="preserve"> </w:t>
      </w:r>
      <w:r w:rsidRPr="007F55A7">
        <w:t>efeito</w:t>
      </w:r>
      <w:r w:rsidRPr="007F55A7">
        <w:rPr>
          <w:spacing w:val="33"/>
        </w:rPr>
        <w:t xml:space="preserve"> </w:t>
      </w:r>
      <w:r w:rsidRPr="007F55A7">
        <w:t>da</w:t>
      </w:r>
      <w:r w:rsidRPr="007F55A7">
        <w:rPr>
          <w:spacing w:val="34"/>
        </w:rPr>
        <w:t xml:space="preserve"> </w:t>
      </w:r>
      <w:r w:rsidRPr="007F55A7">
        <w:t>regularização</w:t>
      </w:r>
      <w:r w:rsidRPr="007F55A7">
        <w:rPr>
          <w:spacing w:val="35"/>
        </w:rPr>
        <w:t xml:space="preserve"> </w:t>
      </w:r>
      <w:r w:rsidRPr="007F55A7">
        <w:t>de</w:t>
      </w:r>
      <w:r w:rsidRPr="007F55A7">
        <w:rPr>
          <w:spacing w:val="34"/>
        </w:rPr>
        <w:t xml:space="preserve"> </w:t>
      </w:r>
      <w:r w:rsidRPr="007F55A7">
        <w:t>que</w:t>
      </w:r>
      <w:r w:rsidRPr="007F55A7">
        <w:rPr>
          <w:spacing w:val="34"/>
        </w:rPr>
        <w:t xml:space="preserve"> </w:t>
      </w:r>
      <w:r w:rsidRPr="007F55A7">
        <w:t>trata</w:t>
      </w:r>
      <w:r w:rsidRPr="007F55A7">
        <w:rPr>
          <w:spacing w:val="33"/>
        </w:rPr>
        <w:t xml:space="preserve"> </w:t>
      </w:r>
      <w:r w:rsidRPr="007F55A7">
        <w:t>esta</w:t>
      </w:r>
      <w:r w:rsidRPr="007F55A7">
        <w:rPr>
          <w:spacing w:val="33"/>
        </w:rPr>
        <w:t xml:space="preserve"> </w:t>
      </w:r>
      <w:r w:rsidRPr="007F55A7">
        <w:t>Lei,</w:t>
      </w:r>
      <w:r w:rsidRPr="007F55A7">
        <w:rPr>
          <w:spacing w:val="33"/>
        </w:rPr>
        <w:t xml:space="preserve"> </w:t>
      </w:r>
      <w:r w:rsidRPr="007F55A7">
        <w:t>consideram-</w:t>
      </w:r>
      <w:proofErr w:type="gramStart"/>
      <w:r w:rsidRPr="007F55A7">
        <w:t>se</w:t>
      </w:r>
      <w:r w:rsidRPr="007F55A7">
        <w:rPr>
          <w:spacing w:val="-61"/>
        </w:rPr>
        <w:t xml:space="preserve"> </w:t>
      </w:r>
      <w:r w:rsidR="001C7D27">
        <w:rPr>
          <w:spacing w:val="-61"/>
        </w:rPr>
        <w:t xml:space="preserve"> </w:t>
      </w:r>
      <w:r w:rsidRPr="007F55A7">
        <w:t>edificações</w:t>
      </w:r>
      <w:proofErr w:type="gramEnd"/>
      <w:r w:rsidRPr="007F55A7">
        <w:rPr>
          <w:spacing w:val="-1"/>
        </w:rPr>
        <w:t xml:space="preserve"> </w:t>
      </w:r>
      <w:r w:rsidRPr="007F55A7">
        <w:t>irregulares</w:t>
      </w:r>
      <w:r w:rsidRPr="007F55A7">
        <w:rPr>
          <w:spacing w:val="3"/>
        </w:rPr>
        <w:t xml:space="preserve"> </w:t>
      </w:r>
      <w:r w:rsidRPr="007F55A7">
        <w:t>aquelas:</w:t>
      </w:r>
    </w:p>
    <w:p w14:paraId="5391C249" w14:textId="38CF8C27" w:rsidR="00E16F6B" w:rsidRPr="007F55A7" w:rsidRDefault="004B4491" w:rsidP="004B3BC7">
      <w:pPr>
        <w:pStyle w:val="PargrafodaLista"/>
        <w:numPr>
          <w:ilvl w:val="0"/>
          <w:numId w:val="39"/>
        </w:numPr>
        <w:tabs>
          <w:tab w:val="left" w:pos="1060"/>
        </w:tabs>
        <w:spacing w:line="360" w:lineRule="auto"/>
        <w:ind w:left="357" w:firstLine="352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="00AC0A38" w:rsidRPr="007F55A7">
        <w:rPr>
          <w:sz w:val="23"/>
          <w:szCs w:val="23"/>
        </w:rPr>
        <w:t>xecutadas</w:t>
      </w:r>
      <w:r w:rsidR="002D18CC" w:rsidRPr="007F55A7">
        <w:rPr>
          <w:spacing w:val="-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sem</w:t>
      </w:r>
      <w:r w:rsidR="002D18CC" w:rsidRPr="007F55A7">
        <w:rPr>
          <w:spacing w:val="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projeto</w:t>
      </w:r>
      <w:r w:rsidR="002D18CC" w:rsidRPr="007F55A7">
        <w:rPr>
          <w:spacing w:val="-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arquitetônico</w:t>
      </w:r>
      <w:r w:rsidR="002D18CC" w:rsidRPr="007F55A7">
        <w:rPr>
          <w:spacing w:val="-4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aprovado;</w:t>
      </w:r>
    </w:p>
    <w:p w14:paraId="48754146" w14:textId="7CAC6167" w:rsidR="00340BE1" w:rsidRPr="007F55A7" w:rsidRDefault="004B4491" w:rsidP="004B3BC7">
      <w:pPr>
        <w:pStyle w:val="PargrafodaLista"/>
        <w:numPr>
          <w:ilvl w:val="0"/>
          <w:numId w:val="39"/>
        </w:numPr>
        <w:tabs>
          <w:tab w:val="left" w:pos="1060"/>
        </w:tabs>
        <w:spacing w:line="360" w:lineRule="auto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="00AC0A38" w:rsidRPr="007F55A7">
        <w:rPr>
          <w:sz w:val="23"/>
          <w:szCs w:val="23"/>
        </w:rPr>
        <w:t>xecutadas</w:t>
      </w:r>
      <w:r w:rsidR="005E0BFD" w:rsidRPr="007F55A7">
        <w:rPr>
          <w:spacing w:val="59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em</w:t>
      </w:r>
      <w:r w:rsidR="002D18CC" w:rsidRPr="007F55A7">
        <w:rPr>
          <w:spacing w:val="6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desacordo</w:t>
      </w:r>
      <w:r w:rsidR="002D18CC" w:rsidRPr="007F55A7">
        <w:rPr>
          <w:spacing w:val="58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com</w:t>
      </w:r>
      <w:r w:rsidR="002D18CC" w:rsidRPr="007F55A7">
        <w:rPr>
          <w:spacing w:val="6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o</w:t>
      </w:r>
      <w:r w:rsidR="002D18CC" w:rsidRPr="007F55A7">
        <w:rPr>
          <w:spacing w:val="58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projeto</w:t>
      </w:r>
      <w:r w:rsidR="002D18CC" w:rsidRPr="007F55A7">
        <w:rPr>
          <w:spacing w:val="58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arquitetônico</w:t>
      </w:r>
      <w:r w:rsidR="002D18CC" w:rsidRPr="007F55A7">
        <w:rPr>
          <w:spacing w:val="57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previamente</w:t>
      </w:r>
      <w:r w:rsidR="002D18CC" w:rsidRPr="007F55A7">
        <w:rPr>
          <w:spacing w:val="-61"/>
          <w:sz w:val="23"/>
          <w:szCs w:val="23"/>
        </w:rPr>
        <w:t xml:space="preserve"> </w:t>
      </w:r>
      <w:r w:rsidR="00E16F6B" w:rsidRPr="007F55A7">
        <w:rPr>
          <w:spacing w:val="-61"/>
          <w:sz w:val="23"/>
          <w:szCs w:val="23"/>
        </w:rPr>
        <w:t xml:space="preserve">      </w:t>
      </w:r>
      <w:r w:rsidR="002D18CC" w:rsidRPr="007F55A7">
        <w:rPr>
          <w:sz w:val="23"/>
          <w:szCs w:val="23"/>
        </w:rPr>
        <w:t>aprovado;</w:t>
      </w:r>
    </w:p>
    <w:p w14:paraId="5D88B1AC" w14:textId="2F4A8B27" w:rsidR="006644B9" w:rsidRPr="007F55A7" w:rsidRDefault="004B4491" w:rsidP="004B3BC7">
      <w:pPr>
        <w:pStyle w:val="PargrafodaLista"/>
        <w:numPr>
          <w:ilvl w:val="0"/>
          <w:numId w:val="39"/>
        </w:numPr>
        <w:tabs>
          <w:tab w:val="left" w:pos="1060"/>
        </w:tabs>
        <w:spacing w:line="360" w:lineRule="auto"/>
        <w:ind w:left="357" w:firstLine="352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EE022F" w:rsidRPr="007F55A7">
        <w:rPr>
          <w:sz w:val="23"/>
          <w:szCs w:val="23"/>
        </w:rPr>
        <w:t>cres</w:t>
      </w:r>
      <w:r w:rsidR="002D18CC" w:rsidRPr="007F55A7">
        <w:rPr>
          <w:sz w:val="23"/>
          <w:szCs w:val="23"/>
        </w:rPr>
        <w:t>cidas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ou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alteradas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sem aprovação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prévia</w:t>
      </w:r>
      <w:r w:rsidR="002D18CC" w:rsidRPr="007F55A7">
        <w:rPr>
          <w:spacing w:val="-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projeto</w:t>
      </w:r>
      <w:r w:rsidR="002D18CC" w:rsidRPr="007F55A7">
        <w:rPr>
          <w:spacing w:val="-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arquitetônico.</w:t>
      </w:r>
    </w:p>
    <w:p w14:paraId="2256877C" w14:textId="5A83E936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Art.</w:t>
      </w:r>
      <w:r w:rsidRPr="007F55A7">
        <w:rPr>
          <w:b/>
          <w:spacing w:val="-1"/>
        </w:rPr>
        <w:t xml:space="preserve"> </w:t>
      </w:r>
      <w:r w:rsidRPr="007F55A7">
        <w:rPr>
          <w:b/>
        </w:rPr>
        <w:t>3º</w:t>
      </w:r>
      <w:r w:rsidR="002051B9">
        <w:rPr>
          <w:b/>
        </w:rPr>
        <w:t>.</w:t>
      </w:r>
      <w:r w:rsidRPr="007F55A7">
        <w:rPr>
          <w:b/>
        </w:rPr>
        <w:t xml:space="preserve"> </w:t>
      </w:r>
      <w:r w:rsidRPr="007F55A7">
        <w:t>Não</w:t>
      </w:r>
      <w:r w:rsidRPr="007F55A7">
        <w:rPr>
          <w:spacing w:val="-3"/>
        </w:rPr>
        <w:t xml:space="preserve"> </w:t>
      </w:r>
      <w:r w:rsidRPr="007F55A7">
        <w:t>serão</w:t>
      </w:r>
      <w:r w:rsidRPr="007F55A7">
        <w:rPr>
          <w:spacing w:val="-2"/>
        </w:rPr>
        <w:t xml:space="preserve"> </w:t>
      </w:r>
      <w:r w:rsidRPr="007F55A7">
        <w:t>passíveis</w:t>
      </w:r>
      <w:r w:rsidRPr="007F55A7">
        <w:rPr>
          <w:spacing w:val="-2"/>
        </w:rPr>
        <w:t xml:space="preserve"> </w:t>
      </w:r>
      <w:r w:rsidRPr="007F55A7">
        <w:t>de</w:t>
      </w:r>
      <w:r w:rsidRPr="007F55A7">
        <w:rPr>
          <w:spacing w:val="-2"/>
        </w:rPr>
        <w:t xml:space="preserve"> </w:t>
      </w:r>
      <w:r w:rsidRPr="007F55A7">
        <w:t>regularização</w:t>
      </w:r>
      <w:r w:rsidRPr="007F55A7">
        <w:rPr>
          <w:spacing w:val="-3"/>
        </w:rPr>
        <w:t xml:space="preserve"> </w:t>
      </w:r>
      <w:r w:rsidRPr="007F55A7">
        <w:t>as</w:t>
      </w:r>
      <w:r w:rsidRPr="007F55A7">
        <w:rPr>
          <w:spacing w:val="-1"/>
        </w:rPr>
        <w:t xml:space="preserve"> </w:t>
      </w:r>
      <w:r w:rsidRPr="007F55A7">
        <w:t>seguintes</w:t>
      </w:r>
      <w:r w:rsidRPr="007F55A7">
        <w:rPr>
          <w:spacing w:val="-1"/>
        </w:rPr>
        <w:t xml:space="preserve"> </w:t>
      </w:r>
      <w:r w:rsidRPr="007F55A7">
        <w:t>edificações:</w:t>
      </w:r>
    </w:p>
    <w:p w14:paraId="48B20A99" w14:textId="150B3B2E" w:rsidR="00340BE1" w:rsidRPr="007F55A7" w:rsidRDefault="004B4491" w:rsidP="004B3BC7">
      <w:pPr>
        <w:pStyle w:val="PargrafodaLista"/>
        <w:numPr>
          <w:ilvl w:val="0"/>
          <w:numId w:val="42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="002D18CC" w:rsidRPr="007F55A7">
        <w:rPr>
          <w:sz w:val="23"/>
          <w:szCs w:val="23"/>
        </w:rPr>
        <w:t>ituadas, total ou parcialmente, em área pública, exceto se comprovada a aquisição da área ocupada;</w:t>
      </w:r>
    </w:p>
    <w:p w14:paraId="36E12F39" w14:textId="2FAC87E7" w:rsidR="00340BE1" w:rsidRPr="007F55A7" w:rsidRDefault="004B4491" w:rsidP="004B3BC7">
      <w:pPr>
        <w:pStyle w:val="PargrafodaLista"/>
        <w:numPr>
          <w:ilvl w:val="0"/>
          <w:numId w:val="42"/>
        </w:numPr>
        <w:tabs>
          <w:tab w:val="left" w:pos="1072"/>
        </w:tabs>
        <w:spacing w:line="360" w:lineRule="auto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="002D18CC" w:rsidRPr="007F55A7">
        <w:rPr>
          <w:sz w:val="23"/>
          <w:szCs w:val="23"/>
        </w:rPr>
        <w:t>em comprovação da propriedade do imóvel;</w:t>
      </w:r>
    </w:p>
    <w:p w14:paraId="35FC8423" w14:textId="0D41A904" w:rsidR="00340BE1" w:rsidRPr="007F55A7" w:rsidRDefault="004B4491" w:rsidP="004B3BC7">
      <w:pPr>
        <w:pStyle w:val="PargrafodaLista"/>
        <w:numPr>
          <w:ilvl w:val="0"/>
          <w:numId w:val="42"/>
        </w:numPr>
        <w:tabs>
          <w:tab w:val="left" w:pos="1060"/>
        </w:tabs>
        <w:spacing w:line="360" w:lineRule="auto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E</w:t>
      </w:r>
      <w:r w:rsidR="002D18CC" w:rsidRPr="007F55A7">
        <w:rPr>
          <w:sz w:val="23"/>
          <w:szCs w:val="23"/>
        </w:rPr>
        <w:t>m</w:t>
      </w:r>
      <w:r w:rsidR="00E25676" w:rsidRPr="007F55A7">
        <w:rPr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 xml:space="preserve">situação de risco comprovado ou em área </w:t>
      </w:r>
      <w:r w:rsidR="00E25676" w:rsidRPr="007F55A7">
        <w:rPr>
          <w:sz w:val="23"/>
          <w:szCs w:val="23"/>
        </w:rPr>
        <w:t>c</w:t>
      </w:r>
      <w:r w:rsidR="002D18CC" w:rsidRPr="007F55A7">
        <w:rPr>
          <w:sz w:val="23"/>
          <w:szCs w:val="23"/>
        </w:rPr>
        <w:t>onsiderada</w:t>
      </w:r>
      <w:r w:rsidR="00E25676" w:rsidRPr="007F55A7">
        <w:rPr>
          <w:sz w:val="23"/>
          <w:szCs w:val="23"/>
        </w:rPr>
        <w:t xml:space="preserve"> n</w:t>
      </w:r>
      <w:r w:rsidR="002D18CC" w:rsidRPr="007F55A7">
        <w:rPr>
          <w:sz w:val="23"/>
          <w:szCs w:val="23"/>
        </w:rPr>
        <w:t>ão edificante, conforme análise do setor competente;</w:t>
      </w:r>
    </w:p>
    <w:p w14:paraId="4808556B" w14:textId="61B1085B" w:rsidR="00340BE1" w:rsidRPr="007F55A7" w:rsidRDefault="004B4491" w:rsidP="004B3BC7">
      <w:pPr>
        <w:pStyle w:val="PargrafodaLista"/>
        <w:numPr>
          <w:ilvl w:val="0"/>
          <w:numId w:val="42"/>
        </w:numPr>
        <w:tabs>
          <w:tab w:val="left" w:pos="1060"/>
        </w:tabs>
        <w:spacing w:line="360" w:lineRule="auto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2D18CC" w:rsidRPr="007F55A7">
        <w:rPr>
          <w:sz w:val="23"/>
          <w:szCs w:val="23"/>
        </w:rPr>
        <w:t xml:space="preserve">om abertura de vãos de iluminação e ventilação com recuos das divisas inferiores a 1,50m (um vírgula cinquenta metros), exceto com a anuência expressa dos proprietários dos terrenos limítrofes, nos termos do Anexo II desta Lei, devidamente acompanhada de cópia do respectivo documento de identidade </w:t>
      </w:r>
      <w:proofErr w:type="gramStart"/>
      <w:r w:rsidR="002D18CC" w:rsidRPr="007F55A7">
        <w:rPr>
          <w:sz w:val="23"/>
          <w:szCs w:val="23"/>
        </w:rPr>
        <w:t>e</w:t>
      </w:r>
      <w:r w:rsidR="003659FC" w:rsidRPr="007F55A7">
        <w:rPr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 xml:space="preserve"> documentos</w:t>
      </w:r>
      <w:proofErr w:type="gramEnd"/>
      <w:r w:rsidR="002D18CC" w:rsidRPr="007F55A7">
        <w:rPr>
          <w:sz w:val="23"/>
          <w:szCs w:val="23"/>
        </w:rPr>
        <w:t xml:space="preserve"> atestando sua propriedade, com reconhecimento de firma;</w:t>
      </w:r>
    </w:p>
    <w:p w14:paraId="291D29DB" w14:textId="43178677" w:rsidR="00340BE1" w:rsidRPr="007F55A7" w:rsidRDefault="004B4491" w:rsidP="004B3BC7">
      <w:pPr>
        <w:pStyle w:val="PargrafodaLista"/>
        <w:numPr>
          <w:ilvl w:val="0"/>
          <w:numId w:val="42"/>
        </w:numPr>
        <w:tabs>
          <w:tab w:val="left" w:pos="1072"/>
        </w:tabs>
        <w:spacing w:line="360" w:lineRule="auto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="00AC0A38" w:rsidRPr="007F55A7">
        <w:rPr>
          <w:sz w:val="23"/>
          <w:szCs w:val="23"/>
        </w:rPr>
        <w:t>dificadas</w:t>
      </w:r>
      <w:r w:rsidR="002D18CC" w:rsidRPr="007F55A7">
        <w:rPr>
          <w:sz w:val="23"/>
          <w:szCs w:val="23"/>
        </w:rPr>
        <w:t xml:space="preserve"> em terrenos considerados necessários ao desenvolvimento do Município, à defesa das reservas naturais, à preservação de interesse ambiental, cultural e histórico e à manutenção dos aspectos paisagísticos, conforme legislação específica;</w:t>
      </w:r>
    </w:p>
    <w:p w14:paraId="0F5453B6" w14:textId="090E07C8" w:rsidR="00962089" w:rsidRPr="007F55A7" w:rsidRDefault="004B4491" w:rsidP="004B3BC7">
      <w:pPr>
        <w:pStyle w:val="PargrafodaLista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Q</w:t>
      </w:r>
      <w:r w:rsidR="00AC0A38" w:rsidRPr="007F55A7">
        <w:rPr>
          <w:sz w:val="23"/>
          <w:szCs w:val="23"/>
        </w:rPr>
        <w:t>ue</w:t>
      </w:r>
      <w:r w:rsidR="002D18CC" w:rsidRPr="007F55A7">
        <w:rPr>
          <w:sz w:val="23"/>
          <w:szCs w:val="23"/>
        </w:rPr>
        <w:t xml:space="preserve"> perturbem a paz e o sossego públicos;</w:t>
      </w:r>
    </w:p>
    <w:p w14:paraId="267C3279" w14:textId="02064579" w:rsidR="006644B9" w:rsidRPr="007F55A7" w:rsidRDefault="004B4491" w:rsidP="004B3BC7">
      <w:pPr>
        <w:pStyle w:val="PargrafodaLista"/>
        <w:numPr>
          <w:ilvl w:val="0"/>
          <w:numId w:val="42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Q</w:t>
      </w:r>
      <w:r w:rsidR="00AC0A38" w:rsidRPr="007F55A7">
        <w:rPr>
          <w:sz w:val="23"/>
          <w:szCs w:val="23"/>
        </w:rPr>
        <w:t>ue</w:t>
      </w:r>
      <w:r w:rsidR="002D18CC" w:rsidRPr="007F55A7">
        <w:rPr>
          <w:sz w:val="23"/>
          <w:szCs w:val="23"/>
        </w:rPr>
        <w:t xml:space="preserve"> não ofereçam condições de segurança aos usuários, disponibilidade de acesso, prevenção contra incêndio e outros fatores objetos de análise da equipe técnica responsável.</w:t>
      </w:r>
    </w:p>
    <w:p w14:paraId="05A9213B" w14:textId="11969B1B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§1º</w:t>
      </w:r>
      <w:r w:rsidR="002051B9">
        <w:rPr>
          <w:b/>
        </w:rPr>
        <w:t>.</w:t>
      </w:r>
      <w:r w:rsidRPr="007F55A7">
        <w:rPr>
          <w:b/>
        </w:rPr>
        <w:t xml:space="preserve"> </w:t>
      </w:r>
      <w:r w:rsidRPr="007F55A7">
        <w:t>Sanadas as irregularidades previstas neste artigo, poderá a edificação</w:t>
      </w:r>
      <w:r w:rsidRPr="007F55A7">
        <w:rPr>
          <w:spacing w:val="1"/>
        </w:rPr>
        <w:t xml:space="preserve"> </w:t>
      </w:r>
      <w:r w:rsidRPr="007F55A7">
        <w:t>ser</w:t>
      </w:r>
      <w:r w:rsidRPr="007F55A7">
        <w:rPr>
          <w:spacing w:val="-1"/>
        </w:rPr>
        <w:t xml:space="preserve"> </w:t>
      </w:r>
      <w:r w:rsidRPr="007F55A7">
        <w:t>regularizada</w:t>
      </w:r>
      <w:r w:rsidRPr="007F55A7">
        <w:rPr>
          <w:spacing w:val="-1"/>
        </w:rPr>
        <w:t xml:space="preserve"> </w:t>
      </w:r>
      <w:r w:rsidRPr="007F55A7">
        <w:t>nos termos desta</w:t>
      </w:r>
      <w:r w:rsidRPr="007F55A7">
        <w:rPr>
          <w:spacing w:val="-1"/>
        </w:rPr>
        <w:t xml:space="preserve"> </w:t>
      </w:r>
      <w:r w:rsidRPr="007F55A7">
        <w:t>Lei.</w:t>
      </w:r>
    </w:p>
    <w:p w14:paraId="446C7CAC" w14:textId="59C91028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§2º</w:t>
      </w:r>
      <w:r w:rsidR="002051B9">
        <w:rPr>
          <w:b/>
        </w:rPr>
        <w:t>.</w:t>
      </w:r>
      <w:r w:rsidRPr="007F55A7">
        <w:rPr>
          <w:b/>
        </w:rPr>
        <w:t xml:space="preserve"> </w:t>
      </w:r>
      <w:r w:rsidRPr="007F55A7">
        <w:t>As edificações executadas sem prévia licença do Poder Executivo, que</w:t>
      </w:r>
      <w:r w:rsidRPr="007F55A7">
        <w:rPr>
          <w:spacing w:val="1"/>
        </w:rPr>
        <w:t xml:space="preserve"> </w:t>
      </w:r>
      <w:r w:rsidRPr="007F55A7">
        <w:t>estejam de acordo com os parâmetros da legislação urbanística Municipal, serão</w:t>
      </w:r>
      <w:r w:rsidRPr="007F55A7">
        <w:rPr>
          <w:spacing w:val="1"/>
        </w:rPr>
        <w:t xml:space="preserve"> </w:t>
      </w:r>
      <w:r w:rsidRPr="007F55A7">
        <w:t>regularizadas</w:t>
      </w:r>
      <w:r w:rsidRPr="007F55A7">
        <w:rPr>
          <w:spacing w:val="1"/>
        </w:rPr>
        <w:t xml:space="preserve"> </w:t>
      </w:r>
      <w:r w:rsidRPr="007F55A7">
        <w:t>mediante</w:t>
      </w:r>
      <w:r w:rsidRPr="007F55A7">
        <w:rPr>
          <w:spacing w:val="1"/>
        </w:rPr>
        <w:t xml:space="preserve"> </w:t>
      </w:r>
      <w:r w:rsidRPr="007F55A7">
        <w:t>o</w:t>
      </w:r>
      <w:r w:rsidRPr="007F55A7">
        <w:rPr>
          <w:spacing w:val="1"/>
        </w:rPr>
        <w:t xml:space="preserve"> </w:t>
      </w:r>
      <w:r w:rsidRPr="007F55A7">
        <w:t>pagamento</w:t>
      </w:r>
      <w:r w:rsidRPr="007F55A7">
        <w:rPr>
          <w:spacing w:val="1"/>
        </w:rPr>
        <w:t xml:space="preserve"> </w:t>
      </w:r>
      <w:r w:rsidRPr="007F55A7">
        <w:t>de</w:t>
      </w:r>
      <w:r w:rsidRPr="007F55A7">
        <w:rPr>
          <w:spacing w:val="1"/>
        </w:rPr>
        <w:t xml:space="preserve"> </w:t>
      </w:r>
      <w:r w:rsidRPr="007F55A7">
        <w:t>Taxa</w:t>
      </w:r>
      <w:r w:rsidRPr="007F55A7">
        <w:rPr>
          <w:spacing w:val="1"/>
        </w:rPr>
        <w:t xml:space="preserve"> </w:t>
      </w:r>
      <w:r w:rsidRPr="007F55A7">
        <w:t>de</w:t>
      </w:r>
      <w:r w:rsidRPr="007F55A7">
        <w:rPr>
          <w:spacing w:val="1"/>
        </w:rPr>
        <w:t xml:space="preserve"> </w:t>
      </w:r>
      <w:r w:rsidRPr="007F55A7">
        <w:t>Expediente,</w:t>
      </w:r>
      <w:r w:rsidRPr="007F55A7">
        <w:rPr>
          <w:spacing w:val="1"/>
        </w:rPr>
        <w:t xml:space="preserve"> </w:t>
      </w:r>
      <w:r w:rsidRPr="007F55A7">
        <w:t>observando</w:t>
      </w:r>
      <w:r w:rsidRPr="007F55A7">
        <w:rPr>
          <w:spacing w:val="1"/>
        </w:rPr>
        <w:t xml:space="preserve"> </w:t>
      </w:r>
      <w:r w:rsidRPr="007F55A7">
        <w:t>o</w:t>
      </w:r>
      <w:r w:rsidRPr="007F55A7">
        <w:rPr>
          <w:spacing w:val="1"/>
        </w:rPr>
        <w:t xml:space="preserve"> </w:t>
      </w:r>
      <w:r w:rsidRPr="007F55A7">
        <w:t>disposto</w:t>
      </w:r>
      <w:r w:rsidRPr="007F55A7">
        <w:rPr>
          <w:spacing w:val="-2"/>
        </w:rPr>
        <w:t xml:space="preserve"> </w:t>
      </w:r>
      <w:r w:rsidRPr="007F55A7">
        <w:t>no</w:t>
      </w:r>
      <w:r w:rsidRPr="007F55A7">
        <w:rPr>
          <w:spacing w:val="-1"/>
        </w:rPr>
        <w:t xml:space="preserve"> </w:t>
      </w:r>
      <w:r w:rsidRPr="007F55A7">
        <w:t>art.</w:t>
      </w:r>
      <w:r w:rsidRPr="007F55A7">
        <w:rPr>
          <w:spacing w:val="1"/>
        </w:rPr>
        <w:t xml:space="preserve"> </w:t>
      </w:r>
      <w:r w:rsidRPr="007F55A7">
        <w:t>4°</w:t>
      </w:r>
      <w:r w:rsidRPr="007F55A7">
        <w:rPr>
          <w:spacing w:val="-1"/>
        </w:rPr>
        <w:t xml:space="preserve"> </w:t>
      </w:r>
      <w:r w:rsidRPr="007F55A7">
        <w:t>desta</w:t>
      </w:r>
      <w:r w:rsidRPr="007F55A7">
        <w:rPr>
          <w:spacing w:val="2"/>
        </w:rPr>
        <w:t xml:space="preserve"> </w:t>
      </w:r>
      <w:r w:rsidRPr="007F55A7">
        <w:t>Lei.</w:t>
      </w:r>
    </w:p>
    <w:p w14:paraId="10F79AB8" w14:textId="117DB4F6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Art. 4º</w:t>
      </w:r>
      <w:r w:rsidR="002051B9">
        <w:rPr>
          <w:b/>
        </w:rPr>
        <w:t>.</w:t>
      </w:r>
      <w:r w:rsidRPr="007F55A7">
        <w:rPr>
          <w:b/>
        </w:rPr>
        <w:t xml:space="preserve"> </w:t>
      </w:r>
      <w:r w:rsidRPr="007F55A7">
        <w:t>A abertura de processo de regularização das edificações dar-se-á</w:t>
      </w:r>
      <w:r w:rsidRPr="007F55A7">
        <w:rPr>
          <w:spacing w:val="1"/>
        </w:rPr>
        <w:t xml:space="preserve"> </w:t>
      </w:r>
      <w:r w:rsidRPr="007F55A7">
        <w:t>exclusivamente</w:t>
      </w:r>
      <w:r w:rsidRPr="007F55A7">
        <w:rPr>
          <w:spacing w:val="22"/>
        </w:rPr>
        <w:t xml:space="preserve"> </w:t>
      </w:r>
      <w:r w:rsidRPr="007F55A7">
        <w:t>por</w:t>
      </w:r>
      <w:r w:rsidRPr="007F55A7">
        <w:rPr>
          <w:spacing w:val="23"/>
        </w:rPr>
        <w:t xml:space="preserve"> </w:t>
      </w:r>
      <w:r w:rsidRPr="007F55A7">
        <w:t>requerimento</w:t>
      </w:r>
      <w:r w:rsidRPr="007F55A7">
        <w:rPr>
          <w:spacing w:val="22"/>
        </w:rPr>
        <w:t xml:space="preserve"> </w:t>
      </w:r>
      <w:r w:rsidRPr="007F55A7">
        <w:t>do</w:t>
      </w:r>
      <w:r w:rsidRPr="007F55A7">
        <w:rPr>
          <w:spacing w:val="22"/>
        </w:rPr>
        <w:t xml:space="preserve"> </w:t>
      </w:r>
      <w:r w:rsidRPr="007F55A7">
        <w:t>proprietário,</w:t>
      </w:r>
      <w:r w:rsidRPr="007F55A7">
        <w:rPr>
          <w:spacing w:val="23"/>
        </w:rPr>
        <w:t xml:space="preserve"> </w:t>
      </w:r>
      <w:r w:rsidRPr="007F55A7">
        <w:t>ou</w:t>
      </w:r>
      <w:r w:rsidRPr="007F55A7">
        <w:rPr>
          <w:spacing w:val="22"/>
        </w:rPr>
        <w:t xml:space="preserve"> </w:t>
      </w:r>
      <w:r w:rsidRPr="007F55A7">
        <w:t>seu</w:t>
      </w:r>
      <w:r w:rsidRPr="007F55A7">
        <w:rPr>
          <w:spacing w:val="22"/>
        </w:rPr>
        <w:t xml:space="preserve"> </w:t>
      </w:r>
      <w:r w:rsidRPr="007F55A7">
        <w:t>representante</w:t>
      </w:r>
      <w:r w:rsidRPr="007F55A7">
        <w:rPr>
          <w:spacing w:val="22"/>
        </w:rPr>
        <w:t xml:space="preserve"> </w:t>
      </w:r>
      <w:r w:rsidRPr="007F55A7">
        <w:t>legal</w:t>
      </w:r>
      <w:r w:rsidRPr="007F55A7">
        <w:rPr>
          <w:spacing w:val="-61"/>
        </w:rPr>
        <w:t xml:space="preserve"> </w:t>
      </w:r>
      <w:r w:rsidRPr="007F55A7">
        <w:t>devidamente</w:t>
      </w:r>
      <w:r w:rsidRPr="007F55A7">
        <w:rPr>
          <w:spacing w:val="-2"/>
        </w:rPr>
        <w:t xml:space="preserve"> </w:t>
      </w:r>
      <w:r w:rsidRPr="007F55A7">
        <w:t>identificado,</w:t>
      </w:r>
      <w:r w:rsidRPr="007F55A7">
        <w:rPr>
          <w:spacing w:val="-2"/>
        </w:rPr>
        <w:t xml:space="preserve"> </w:t>
      </w:r>
      <w:r w:rsidRPr="007F55A7">
        <w:t>mediante</w:t>
      </w:r>
      <w:r w:rsidRPr="007F55A7">
        <w:rPr>
          <w:spacing w:val="-2"/>
        </w:rPr>
        <w:t xml:space="preserve"> </w:t>
      </w:r>
      <w:r w:rsidRPr="007F55A7">
        <w:t>a</w:t>
      </w:r>
      <w:r w:rsidRPr="007F55A7">
        <w:rPr>
          <w:spacing w:val="-2"/>
        </w:rPr>
        <w:t xml:space="preserve"> </w:t>
      </w:r>
      <w:r w:rsidRPr="007F55A7">
        <w:t>apresentação</w:t>
      </w:r>
      <w:r w:rsidRPr="007F55A7">
        <w:rPr>
          <w:spacing w:val="-2"/>
        </w:rPr>
        <w:t xml:space="preserve"> </w:t>
      </w:r>
      <w:r w:rsidRPr="007F55A7">
        <w:t>dos</w:t>
      </w:r>
      <w:r w:rsidRPr="007F55A7">
        <w:rPr>
          <w:spacing w:val="-1"/>
        </w:rPr>
        <w:t xml:space="preserve"> </w:t>
      </w:r>
      <w:r w:rsidRPr="007F55A7">
        <w:t>seguintes</w:t>
      </w:r>
      <w:r w:rsidRPr="007F55A7">
        <w:rPr>
          <w:spacing w:val="-1"/>
        </w:rPr>
        <w:t xml:space="preserve"> </w:t>
      </w:r>
      <w:r w:rsidRPr="007F55A7">
        <w:t>documentos:</w:t>
      </w:r>
    </w:p>
    <w:p w14:paraId="0A929103" w14:textId="3A8A107C" w:rsidR="0083362D" w:rsidRPr="007F55A7" w:rsidRDefault="00911707" w:rsidP="004B3BC7">
      <w:pPr>
        <w:pStyle w:val="PargrafodaLista"/>
        <w:numPr>
          <w:ilvl w:val="0"/>
          <w:numId w:val="21"/>
        </w:numPr>
        <w:tabs>
          <w:tab w:val="left" w:pos="0"/>
          <w:tab w:val="left" w:pos="851"/>
        </w:tabs>
        <w:spacing w:line="360" w:lineRule="auto"/>
        <w:ind w:left="0" w:firstLine="851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P</w:t>
      </w:r>
      <w:r w:rsidR="002D18CC" w:rsidRPr="007F55A7">
        <w:rPr>
          <w:sz w:val="23"/>
          <w:szCs w:val="23"/>
        </w:rPr>
        <w:t>rojeto</w:t>
      </w:r>
      <w:r w:rsidR="002D18CC" w:rsidRPr="007F55A7">
        <w:rPr>
          <w:spacing w:val="1"/>
          <w:sz w:val="23"/>
          <w:szCs w:val="23"/>
        </w:rPr>
        <w:t xml:space="preserve"> </w:t>
      </w:r>
      <w:r w:rsidR="007177BA" w:rsidRPr="007F55A7">
        <w:rPr>
          <w:sz w:val="23"/>
          <w:szCs w:val="23"/>
        </w:rPr>
        <w:t>de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levantamento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arquitetônico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da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edificação,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nos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termos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padrões exigidos pelo Poder Executivo, elaborado por profissional habilitado e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devidamente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registrado</w:t>
      </w:r>
      <w:r w:rsidR="002D18CC" w:rsidRPr="007F55A7">
        <w:rPr>
          <w:spacing w:val="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no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Órgão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Classe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correspondente;</w:t>
      </w:r>
    </w:p>
    <w:p w14:paraId="1CDCC6C6" w14:textId="71F3D55A" w:rsidR="0083362D" w:rsidRPr="007F55A7" w:rsidRDefault="00911707" w:rsidP="004B3BC7">
      <w:pPr>
        <w:pStyle w:val="PargrafodaLista"/>
        <w:numPr>
          <w:ilvl w:val="0"/>
          <w:numId w:val="21"/>
        </w:numPr>
        <w:tabs>
          <w:tab w:val="left" w:pos="851"/>
        </w:tabs>
        <w:spacing w:line="360" w:lineRule="auto"/>
        <w:ind w:left="0" w:firstLine="851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C</w:t>
      </w:r>
      <w:r w:rsidR="003928B9" w:rsidRPr="007F55A7">
        <w:rPr>
          <w:sz w:val="23"/>
          <w:szCs w:val="23"/>
        </w:rPr>
        <w:t>omprovante</w:t>
      </w:r>
      <w:r w:rsidR="002D18CC" w:rsidRPr="007F55A7">
        <w:rPr>
          <w:sz w:val="23"/>
          <w:szCs w:val="23"/>
        </w:rPr>
        <w:t xml:space="preserve"> de pagamento ou de negociação da dívida do Imposto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Predial e Territorial Urbano – IPTU, Imposto Sobre Transmissão de Bens Imóveis –</w:t>
      </w:r>
      <w:r w:rsidR="002D18CC" w:rsidRPr="007F55A7">
        <w:rPr>
          <w:spacing w:val="-6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ITBI</w:t>
      </w:r>
      <w:r w:rsidR="002D18CC" w:rsidRPr="007F55A7">
        <w:rPr>
          <w:spacing w:val="-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outros</w:t>
      </w:r>
      <w:r w:rsidR="002D18CC" w:rsidRPr="007F55A7">
        <w:rPr>
          <w:spacing w:val="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Tributos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Municipais</w:t>
      </w:r>
      <w:r w:rsidR="007B0479" w:rsidRPr="007F55A7">
        <w:rPr>
          <w:sz w:val="23"/>
          <w:szCs w:val="23"/>
        </w:rPr>
        <w:t>, quando necessário</w:t>
      </w:r>
      <w:r w:rsidR="002D18CC" w:rsidRPr="007F55A7">
        <w:rPr>
          <w:sz w:val="23"/>
          <w:szCs w:val="23"/>
        </w:rPr>
        <w:t>;</w:t>
      </w:r>
    </w:p>
    <w:p w14:paraId="453D4FE4" w14:textId="498AB6A5" w:rsidR="0083362D" w:rsidRPr="007F55A7" w:rsidRDefault="00911707" w:rsidP="004B3BC7">
      <w:pPr>
        <w:pStyle w:val="PargrafodaLista"/>
        <w:numPr>
          <w:ilvl w:val="0"/>
          <w:numId w:val="21"/>
        </w:numPr>
        <w:tabs>
          <w:tab w:val="left" w:pos="851"/>
        </w:tabs>
        <w:spacing w:line="360" w:lineRule="auto"/>
        <w:ind w:left="0" w:firstLine="851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C</w:t>
      </w:r>
      <w:r w:rsidR="003928B9" w:rsidRPr="007F55A7">
        <w:rPr>
          <w:sz w:val="23"/>
          <w:szCs w:val="23"/>
        </w:rPr>
        <w:t>omprovante</w:t>
      </w:r>
      <w:r w:rsidR="002D18CC" w:rsidRPr="007F55A7">
        <w:rPr>
          <w:spacing w:val="-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pagamento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-4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multas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aplicadas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sobre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imóvel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ou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ao</w:t>
      </w:r>
      <w:r w:rsidR="00990FB2" w:rsidRPr="007F55A7">
        <w:rPr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proprietário, quando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for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o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caso;</w:t>
      </w:r>
    </w:p>
    <w:p w14:paraId="0D0F4A50" w14:textId="7B51BE2E" w:rsidR="00340BE1" w:rsidRPr="007F55A7" w:rsidRDefault="00911707" w:rsidP="004B3BC7">
      <w:pPr>
        <w:pStyle w:val="PargrafodaLista"/>
        <w:numPr>
          <w:ilvl w:val="0"/>
          <w:numId w:val="21"/>
        </w:numPr>
        <w:tabs>
          <w:tab w:val="left" w:pos="851"/>
        </w:tabs>
        <w:spacing w:line="360" w:lineRule="auto"/>
        <w:ind w:left="0" w:firstLine="851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C</w:t>
      </w:r>
      <w:r w:rsidR="003928B9" w:rsidRPr="007F55A7">
        <w:rPr>
          <w:sz w:val="23"/>
          <w:szCs w:val="23"/>
        </w:rPr>
        <w:t>ópia</w:t>
      </w:r>
      <w:r w:rsidR="002D18CC" w:rsidRPr="007F55A7">
        <w:rPr>
          <w:spacing w:val="30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do</w:t>
      </w:r>
      <w:r w:rsidR="002D18CC" w:rsidRPr="007F55A7">
        <w:rPr>
          <w:spacing w:val="30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comprovante</w:t>
      </w:r>
      <w:r w:rsidR="002D18CC" w:rsidRPr="007F55A7">
        <w:rPr>
          <w:spacing w:val="29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30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propriedade</w:t>
      </w:r>
      <w:r w:rsidR="002D18CC" w:rsidRPr="007F55A7">
        <w:rPr>
          <w:spacing w:val="30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do</w:t>
      </w:r>
      <w:r w:rsidR="002D18CC" w:rsidRPr="007F55A7">
        <w:rPr>
          <w:spacing w:val="30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imóvel,</w:t>
      </w:r>
      <w:r w:rsidR="002D18CC" w:rsidRPr="007F55A7">
        <w:rPr>
          <w:spacing w:val="30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através</w:t>
      </w:r>
      <w:r w:rsidR="002D18CC" w:rsidRPr="007F55A7">
        <w:rPr>
          <w:spacing w:val="30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30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um</w:t>
      </w:r>
      <w:r w:rsidR="002D18CC" w:rsidRPr="007F55A7">
        <w:rPr>
          <w:spacing w:val="3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dos</w:t>
      </w:r>
      <w:r w:rsidR="002D18CC" w:rsidRPr="007F55A7">
        <w:rPr>
          <w:spacing w:val="-60"/>
          <w:sz w:val="23"/>
          <w:szCs w:val="23"/>
        </w:rPr>
        <w:t xml:space="preserve"> </w:t>
      </w:r>
      <w:r w:rsidR="00340BE1" w:rsidRPr="007F55A7">
        <w:rPr>
          <w:spacing w:val="-60"/>
          <w:sz w:val="23"/>
          <w:szCs w:val="23"/>
        </w:rPr>
        <w:t xml:space="preserve">                  </w:t>
      </w:r>
      <w:r w:rsidR="002D18CC" w:rsidRPr="007F55A7">
        <w:rPr>
          <w:sz w:val="23"/>
          <w:szCs w:val="23"/>
        </w:rPr>
        <w:t>seguintes documentos:</w:t>
      </w:r>
    </w:p>
    <w:p w14:paraId="4B794FB4" w14:textId="51E159C2" w:rsidR="00340BE1" w:rsidRPr="007F55A7" w:rsidRDefault="004B4491" w:rsidP="004B3BC7">
      <w:pPr>
        <w:pStyle w:val="PargrafodaList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3928B9" w:rsidRPr="007F55A7">
        <w:rPr>
          <w:sz w:val="23"/>
          <w:szCs w:val="23"/>
        </w:rPr>
        <w:t>ertidão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inteiro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teor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atualizada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(</w:t>
      </w:r>
      <w:r w:rsidR="003928B9" w:rsidRPr="007F55A7">
        <w:rPr>
          <w:sz w:val="23"/>
          <w:szCs w:val="23"/>
        </w:rPr>
        <w:t>máximo</w:t>
      </w:r>
      <w:r w:rsidR="003928B9" w:rsidRPr="007F55A7">
        <w:rPr>
          <w:spacing w:val="-2"/>
          <w:sz w:val="23"/>
          <w:szCs w:val="23"/>
        </w:rPr>
        <w:t>s seis</w:t>
      </w:r>
      <w:r w:rsidR="002D18CC" w:rsidRPr="007F55A7">
        <w:rPr>
          <w:spacing w:val="-4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meses);</w:t>
      </w:r>
    </w:p>
    <w:p w14:paraId="32691181" w14:textId="44DC911F" w:rsidR="006644B9" w:rsidRPr="007F55A7" w:rsidRDefault="004B4491" w:rsidP="004B3BC7">
      <w:pPr>
        <w:pStyle w:val="PargrafodaList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3928B9" w:rsidRPr="007F55A7">
        <w:rPr>
          <w:sz w:val="23"/>
          <w:szCs w:val="23"/>
        </w:rPr>
        <w:t>ontrato</w:t>
      </w:r>
      <w:r w:rsidR="002D18CC" w:rsidRPr="007F55A7">
        <w:rPr>
          <w:spacing w:val="4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4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compra</w:t>
      </w:r>
      <w:r w:rsidR="002D18CC" w:rsidRPr="007F55A7">
        <w:rPr>
          <w:spacing w:val="4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</w:t>
      </w:r>
      <w:r w:rsidR="002D18CC" w:rsidRPr="007F55A7">
        <w:rPr>
          <w:spacing w:val="4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venda</w:t>
      </w:r>
      <w:r w:rsidR="002D18CC" w:rsidRPr="007F55A7">
        <w:rPr>
          <w:spacing w:val="44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registrado</w:t>
      </w:r>
      <w:r w:rsidR="002D18CC" w:rsidRPr="007F55A7">
        <w:rPr>
          <w:spacing w:val="4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em</w:t>
      </w:r>
      <w:r w:rsidR="002D18CC" w:rsidRPr="007F55A7">
        <w:rPr>
          <w:spacing w:val="45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Cartório,</w:t>
      </w:r>
      <w:r w:rsidR="002D18CC" w:rsidRPr="007F55A7">
        <w:rPr>
          <w:spacing w:val="4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com</w:t>
      </w:r>
      <w:r w:rsidR="002D18CC" w:rsidRPr="007F55A7">
        <w:rPr>
          <w:spacing w:val="47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Certidão</w:t>
      </w:r>
      <w:r w:rsidR="007B0479" w:rsidRPr="007F55A7">
        <w:rPr>
          <w:spacing w:val="4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3928B9" w:rsidRPr="007F55A7">
        <w:rPr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lastRenderedPageBreak/>
        <w:t>Inteiro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Teor</w:t>
      </w:r>
      <w:r w:rsidR="002D18CC" w:rsidRPr="007F55A7">
        <w:rPr>
          <w:spacing w:val="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do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antigo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proprietário;</w:t>
      </w:r>
    </w:p>
    <w:p w14:paraId="03D15064" w14:textId="1E2DADE4" w:rsidR="006644B9" w:rsidRPr="007F55A7" w:rsidRDefault="004B4491" w:rsidP="004B3BC7">
      <w:pPr>
        <w:pStyle w:val="PargrafodaLista"/>
        <w:numPr>
          <w:ilvl w:val="0"/>
          <w:numId w:val="21"/>
        </w:numPr>
        <w:tabs>
          <w:tab w:val="left" w:pos="993"/>
        </w:tabs>
        <w:spacing w:line="360" w:lineRule="auto"/>
        <w:ind w:left="0" w:firstLine="851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3928B9" w:rsidRPr="007F55A7">
        <w:rPr>
          <w:sz w:val="23"/>
          <w:szCs w:val="23"/>
        </w:rPr>
        <w:t>ópia</w:t>
      </w:r>
      <w:r w:rsidR="002D18CC" w:rsidRPr="007F55A7">
        <w:rPr>
          <w:spacing w:val="-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dos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documentos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pessoais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Proprietário/Requerente,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sendo:</w:t>
      </w:r>
    </w:p>
    <w:p w14:paraId="63748171" w14:textId="6EF38E22" w:rsidR="00340BE1" w:rsidRPr="007F55A7" w:rsidRDefault="004B4491" w:rsidP="004B3BC7">
      <w:pPr>
        <w:pStyle w:val="PargrafodaLista"/>
        <w:numPr>
          <w:ilvl w:val="0"/>
          <w:numId w:val="25"/>
        </w:numPr>
        <w:tabs>
          <w:tab w:val="left" w:pos="993"/>
          <w:tab w:val="left" w:pos="1199"/>
        </w:tabs>
        <w:spacing w:line="360" w:lineRule="auto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I</w:t>
      </w:r>
      <w:r w:rsidR="002D18CC" w:rsidRPr="007F55A7">
        <w:rPr>
          <w:sz w:val="23"/>
          <w:szCs w:val="23"/>
        </w:rPr>
        <w:t>dentidade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CPF para</w:t>
      </w:r>
      <w:r w:rsidR="002D18CC" w:rsidRPr="007F55A7">
        <w:rPr>
          <w:spacing w:val="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pessoa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física;</w:t>
      </w:r>
    </w:p>
    <w:p w14:paraId="6249E5E1" w14:textId="77777777" w:rsidR="007A3E7E" w:rsidRPr="007F55A7" w:rsidRDefault="002D18CC" w:rsidP="004B3BC7">
      <w:pPr>
        <w:pStyle w:val="PargrafodaLista"/>
        <w:numPr>
          <w:ilvl w:val="0"/>
          <w:numId w:val="25"/>
        </w:numPr>
        <w:tabs>
          <w:tab w:val="left" w:pos="993"/>
          <w:tab w:val="left" w:pos="1199"/>
        </w:tabs>
        <w:spacing w:line="360" w:lineRule="auto"/>
        <w:ind w:left="0" w:firstLine="709"/>
        <w:jc w:val="both"/>
        <w:rPr>
          <w:sz w:val="23"/>
          <w:szCs w:val="23"/>
        </w:rPr>
      </w:pPr>
      <w:r w:rsidRPr="007F55A7">
        <w:rPr>
          <w:sz w:val="23"/>
          <w:szCs w:val="23"/>
        </w:rPr>
        <w:t>CNPJ, contrato social e última alteração contratual para pessoa jurídica;</w:t>
      </w:r>
      <w:r w:rsidRPr="007F55A7">
        <w:rPr>
          <w:spacing w:val="1"/>
          <w:sz w:val="23"/>
          <w:szCs w:val="23"/>
        </w:rPr>
        <w:t xml:space="preserve"> </w:t>
      </w:r>
    </w:p>
    <w:p w14:paraId="4E23E764" w14:textId="7D3BC770" w:rsidR="005A7850" w:rsidRPr="007F55A7" w:rsidRDefault="00DF7D6E" w:rsidP="004B3BC7">
      <w:pPr>
        <w:pStyle w:val="PargrafodaLista"/>
        <w:numPr>
          <w:ilvl w:val="0"/>
          <w:numId w:val="21"/>
        </w:numPr>
        <w:tabs>
          <w:tab w:val="left" w:pos="993"/>
          <w:tab w:val="left" w:pos="1199"/>
        </w:tabs>
        <w:spacing w:line="360" w:lineRule="auto"/>
        <w:ind w:left="0" w:firstLine="99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A</w:t>
      </w:r>
      <w:r w:rsidR="003928B9" w:rsidRPr="007F55A7">
        <w:rPr>
          <w:sz w:val="23"/>
          <w:szCs w:val="23"/>
        </w:rPr>
        <w:t>presentação</w:t>
      </w:r>
      <w:r w:rsidR="002D18CC" w:rsidRPr="007F55A7">
        <w:rPr>
          <w:sz w:val="23"/>
          <w:szCs w:val="23"/>
        </w:rPr>
        <w:t xml:space="preserve"> de laudo técnico, assinado por profissional habilitado no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Conselho</w:t>
      </w:r>
      <w:r w:rsidR="002D18CC" w:rsidRPr="007F55A7">
        <w:rPr>
          <w:spacing w:val="34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Regional</w:t>
      </w:r>
      <w:r w:rsidR="002D18CC" w:rsidRPr="007F55A7">
        <w:rPr>
          <w:spacing w:val="3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35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Engenharia</w:t>
      </w:r>
      <w:r w:rsidR="002D18CC" w:rsidRPr="007F55A7">
        <w:rPr>
          <w:spacing w:val="34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</w:t>
      </w:r>
      <w:r w:rsidR="002D18CC" w:rsidRPr="007F55A7">
        <w:rPr>
          <w:spacing w:val="3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Agronomia</w:t>
      </w:r>
      <w:r w:rsidR="002D18CC" w:rsidRPr="007F55A7">
        <w:rPr>
          <w:spacing w:val="37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–</w:t>
      </w:r>
      <w:r w:rsidR="002D18CC" w:rsidRPr="007F55A7">
        <w:rPr>
          <w:spacing w:val="36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CREA</w:t>
      </w:r>
      <w:r w:rsidR="002D18CC" w:rsidRPr="007F55A7">
        <w:rPr>
          <w:spacing w:val="35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ou</w:t>
      </w:r>
      <w:r w:rsidR="002D18CC" w:rsidRPr="007F55A7">
        <w:rPr>
          <w:spacing w:val="3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Conselho</w:t>
      </w:r>
      <w:r w:rsidR="002D18CC" w:rsidRPr="007F55A7">
        <w:rPr>
          <w:spacing w:val="3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990FB2" w:rsidRPr="007F55A7">
        <w:rPr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Arquitetura e Urbanismo – CAU, garantindo a estabilidade estrutural da edificação,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atestando as condições mínimas de segurança, habitabilidade e higiene para o uso</w:t>
      </w:r>
      <w:r w:rsidR="003928B9" w:rsidRPr="007F55A7">
        <w:rPr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requerido,</w:t>
      </w:r>
      <w:r w:rsidR="002832E9" w:rsidRPr="007F55A7">
        <w:rPr>
          <w:sz w:val="23"/>
          <w:szCs w:val="23"/>
        </w:rPr>
        <w:t xml:space="preserve"> inclusive com</w:t>
      </w:r>
      <w:r w:rsidR="002832E9" w:rsidRPr="007F55A7">
        <w:rPr>
          <w:spacing w:val="1"/>
          <w:sz w:val="23"/>
          <w:szCs w:val="23"/>
        </w:rPr>
        <w:t xml:space="preserve"> </w:t>
      </w:r>
      <w:r w:rsidR="002832E9" w:rsidRPr="007F55A7">
        <w:rPr>
          <w:sz w:val="23"/>
          <w:szCs w:val="23"/>
        </w:rPr>
        <w:t>levantamento</w:t>
      </w:r>
      <w:r w:rsidR="002832E9" w:rsidRPr="007F55A7">
        <w:rPr>
          <w:spacing w:val="1"/>
          <w:sz w:val="23"/>
          <w:szCs w:val="23"/>
        </w:rPr>
        <w:t xml:space="preserve"> </w:t>
      </w:r>
      <w:r w:rsidR="002832E9" w:rsidRPr="007F55A7">
        <w:rPr>
          <w:sz w:val="23"/>
          <w:szCs w:val="23"/>
        </w:rPr>
        <w:t>fotográfico constando</w:t>
      </w:r>
      <w:r w:rsidR="002D18CC" w:rsidRPr="007F55A7">
        <w:rPr>
          <w:spacing w:val="1"/>
          <w:sz w:val="23"/>
          <w:szCs w:val="23"/>
        </w:rPr>
        <w:t xml:space="preserve"> </w:t>
      </w:r>
      <w:r w:rsidR="002832E9" w:rsidRPr="007F55A7">
        <w:rPr>
          <w:spacing w:val="1"/>
          <w:sz w:val="23"/>
          <w:szCs w:val="23"/>
        </w:rPr>
        <w:t xml:space="preserve">fotos </w:t>
      </w:r>
      <w:r w:rsidR="002D18CC" w:rsidRPr="007F55A7">
        <w:rPr>
          <w:sz w:val="23"/>
          <w:szCs w:val="23"/>
        </w:rPr>
        <w:t>internas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externas;</w:t>
      </w:r>
    </w:p>
    <w:p w14:paraId="7C6F977B" w14:textId="4FFAFE9B" w:rsidR="005A7850" w:rsidRPr="007F55A7" w:rsidRDefault="00911707" w:rsidP="004B3BC7">
      <w:pPr>
        <w:pStyle w:val="PargrafodaLista"/>
        <w:numPr>
          <w:ilvl w:val="0"/>
          <w:numId w:val="21"/>
        </w:numPr>
        <w:tabs>
          <w:tab w:val="left" w:pos="993"/>
        </w:tabs>
        <w:spacing w:line="360" w:lineRule="auto"/>
        <w:ind w:left="0" w:firstLine="993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A</w:t>
      </w:r>
      <w:r w:rsidR="002D18CC" w:rsidRPr="007F55A7">
        <w:rPr>
          <w:sz w:val="23"/>
          <w:szCs w:val="23"/>
        </w:rPr>
        <w:t>notação de Responsabilidade Técnica – ART ou Registro de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Responsabilidade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Técnica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–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RRT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do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responsável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técnico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pelo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levantamento</w:t>
      </w:r>
      <w:r w:rsidR="002D18CC" w:rsidRPr="007F55A7">
        <w:rPr>
          <w:spacing w:val="-6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arquitetônico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pelo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laudo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técnico;</w:t>
      </w:r>
    </w:p>
    <w:p w14:paraId="5718DBE6" w14:textId="6EAEAA9C" w:rsidR="007A3E7E" w:rsidRPr="007F55A7" w:rsidRDefault="00911707" w:rsidP="004B3BC7">
      <w:pPr>
        <w:pStyle w:val="PargrafodaLista"/>
        <w:numPr>
          <w:ilvl w:val="0"/>
          <w:numId w:val="21"/>
        </w:numPr>
        <w:tabs>
          <w:tab w:val="left" w:pos="993"/>
        </w:tabs>
        <w:spacing w:line="360" w:lineRule="auto"/>
        <w:ind w:left="0" w:firstLine="993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C</w:t>
      </w:r>
      <w:r w:rsidR="003928B9" w:rsidRPr="007F55A7">
        <w:rPr>
          <w:sz w:val="23"/>
          <w:szCs w:val="23"/>
        </w:rPr>
        <w:t>omprovante</w:t>
      </w:r>
      <w:r w:rsidR="002D18CC" w:rsidRPr="007F55A7">
        <w:rPr>
          <w:spacing w:val="-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-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pagamento</w:t>
      </w:r>
      <w:r w:rsidR="002D18CC" w:rsidRPr="007F55A7">
        <w:rPr>
          <w:spacing w:val="-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do</w:t>
      </w:r>
      <w:r w:rsidR="002D18CC" w:rsidRPr="007F55A7">
        <w:rPr>
          <w:spacing w:val="-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requerimento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-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regularização;</w:t>
      </w:r>
    </w:p>
    <w:p w14:paraId="150B97C9" w14:textId="0E1CBF32" w:rsidR="005A7850" w:rsidRPr="007F55A7" w:rsidRDefault="00911707" w:rsidP="004B3BC7">
      <w:pPr>
        <w:pStyle w:val="PargrafodaLista"/>
        <w:numPr>
          <w:ilvl w:val="0"/>
          <w:numId w:val="21"/>
        </w:numPr>
        <w:tabs>
          <w:tab w:val="left" w:pos="993"/>
        </w:tabs>
        <w:spacing w:line="360" w:lineRule="auto"/>
        <w:ind w:left="0" w:firstLine="993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C</w:t>
      </w:r>
      <w:r w:rsidR="003928B9" w:rsidRPr="007F55A7">
        <w:rPr>
          <w:sz w:val="23"/>
          <w:szCs w:val="23"/>
        </w:rPr>
        <w:t>ópia</w:t>
      </w:r>
      <w:r w:rsidR="002D18CC" w:rsidRPr="007F55A7">
        <w:rPr>
          <w:sz w:val="23"/>
          <w:szCs w:val="23"/>
        </w:rPr>
        <w:t xml:space="preserve"> da carteira profissional do responsável técnico;</w:t>
      </w:r>
    </w:p>
    <w:p w14:paraId="210DE581" w14:textId="78DC471D" w:rsidR="006644B9" w:rsidRPr="007F55A7" w:rsidRDefault="00911707" w:rsidP="004B3BC7">
      <w:pPr>
        <w:pStyle w:val="PargrafodaLista"/>
        <w:numPr>
          <w:ilvl w:val="0"/>
          <w:numId w:val="21"/>
        </w:numPr>
        <w:tabs>
          <w:tab w:val="left" w:pos="993"/>
        </w:tabs>
        <w:spacing w:line="360" w:lineRule="auto"/>
        <w:ind w:left="0" w:firstLine="993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A</w:t>
      </w:r>
      <w:r w:rsidR="002D18CC" w:rsidRPr="007F55A7">
        <w:rPr>
          <w:sz w:val="23"/>
          <w:szCs w:val="23"/>
        </w:rPr>
        <w:t>uto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-2"/>
          <w:sz w:val="23"/>
          <w:szCs w:val="23"/>
        </w:rPr>
        <w:t xml:space="preserve"> </w:t>
      </w:r>
      <w:r w:rsidR="004B4491">
        <w:rPr>
          <w:spacing w:val="-2"/>
          <w:sz w:val="23"/>
          <w:szCs w:val="23"/>
        </w:rPr>
        <w:t>V</w:t>
      </w:r>
      <w:r w:rsidR="002D18CC" w:rsidRPr="007F55A7">
        <w:rPr>
          <w:sz w:val="23"/>
          <w:szCs w:val="23"/>
        </w:rPr>
        <w:t>istoria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Corpo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Bombeiro, quando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necessário.</w:t>
      </w:r>
    </w:p>
    <w:p w14:paraId="2D2A3FEF" w14:textId="1E940076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§1º</w:t>
      </w:r>
      <w:r w:rsidR="002051B9">
        <w:rPr>
          <w:b/>
        </w:rPr>
        <w:t>.</w:t>
      </w:r>
      <w:r w:rsidRPr="007F55A7">
        <w:rPr>
          <w:b/>
        </w:rPr>
        <w:t xml:space="preserve"> </w:t>
      </w:r>
      <w:r w:rsidRPr="007F55A7">
        <w:t>Poderão ser exigidos outros documentos que se fizerem necessários à</w:t>
      </w:r>
      <w:r w:rsidRPr="007F55A7">
        <w:rPr>
          <w:spacing w:val="-61"/>
        </w:rPr>
        <w:t xml:space="preserve"> </w:t>
      </w:r>
      <w:r w:rsidRPr="007F55A7">
        <w:t>comprovação</w:t>
      </w:r>
      <w:r w:rsidRPr="007F55A7">
        <w:rPr>
          <w:spacing w:val="-2"/>
        </w:rPr>
        <w:t xml:space="preserve"> </w:t>
      </w:r>
      <w:r w:rsidRPr="007F55A7">
        <w:t>de</w:t>
      </w:r>
      <w:r w:rsidRPr="007F55A7">
        <w:rPr>
          <w:spacing w:val="-1"/>
        </w:rPr>
        <w:t xml:space="preserve"> </w:t>
      </w:r>
      <w:r w:rsidRPr="007F55A7">
        <w:t>informações relativas</w:t>
      </w:r>
      <w:r w:rsidRPr="007F55A7">
        <w:rPr>
          <w:spacing w:val="-1"/>
        </w:rPr>
        <w:t xml:space="preserve"> </w:t>
      </w:r>
      <w:r w:rsidRPr="007F55A7">
        <w:t>à</w:t>
      </w:r>
      <w:r w:rsidRPr="007F55A7">
        <w:rPr>
          <w:spacing w:val="-1"/>
        </w:rPr>
        <w:t xml:space="preserve"> </w:t>
      </w:r>
      <w:r w:rsidRPr="007F55A7">
        <w:t>regularização.</w:t>
      </w:r>
    </w:p>
    <w:p w14:paraId="48E384E5" w14:textId="2EE26019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§2º</w:t>
      </w:r>
      <w:r w:rsidR="002051B9">
        <w:rPr>
          <w:b/>
        </w:rPr>
        <w:t>.</w:t>
      </w:r>
      <w:r w:rsidR="00911707" w:rsidRPr="007F55A7">
        <w:rPr>
          <w:b/>
          <w:spacing w:val="25"/>
        </w:rPr>
        <w:t xml:space="preserve"> </w:t>
      </w:r>
      <w:r w:rsidRPr="007F55A7">
        <w:t>Caso</w:t>
      </w:r>
      <w:r w:rsidRPr="007F55A7">
        <w:rPr>
          <w:spacing w:val="27"/>
        </w:rPr>
        <w:t xml:space="preserve"> </w:t>
      </w:r>
      <w:r w:rsidRPr="007F55A7">
        <w:t>o</w:t>
      </w:r>
      <w:r w:rsidRPr="007F55A7">
        <w:rPr>
          <w:spacing w:val="24"/>
        </w:rPr>
        <w:t xml:space="preserve"> </w:t>
      </w:r>
      <w:r w:rsidRPr="007F55A7">
        <w:t>requerente</w:t>
      </w:r>
      <w:r w:rsidRPr="007F55A7">
        <w:rPr>
          <w:spacing w:val="24"/>
        </w:rPr>
        <w:t xml:space="preserve"> </w:t>
      </w:r>
      <w:r w:rsidRPr="007F55A7">
        <w:t>seja</w:t>
      </w:r>
      <w:r w:rsidRPr="007F55A7">
        <w:rPr>
          <w:spacing w:val="24"/>
        </w:rPr>
        <w:t xml:space="preserve"> </w:t>
      </w:r>
      <w:r w:rsidRPr="007F55A7">
        <w:t>o</w:t>
      </w:r>
      <w:r w:rsidRPr="007F55A7">
        <w:rPr>
          <w:spacing w:val="27"/>
        </w:rPr>
        <w:t xml:space="preserve"> </w:t>
      </w:r>
      <w:r w:rsidRPr="007F55A7">
        <w:t>representante</w:t>
      </w:r>
      <w:r w:rsidRPr="007F55A7">
        <w:rPr>
          <w:spacing w:val="24"/>
        </w:rPr>
        <w:t xml:space="preserve"> </w:t>
      </w:r>
      <w:r w:rsidRPr="007F55A7">
        <w:t>legal</w:t>
      </w:r>
      <w:r w:rsidRPr="007F55A7">
        <w:rPr>
          <w:spacing w:val="27"/>
        </w:rPr>
        <w:t xml:space="preserve"> </w:t>
      </w:r>
      <w:r w:rsidRPr="007F55A7">
        <w:t>do</w:t>
      </w:r>
      <w:r w:rsidRPr="007F55A7">
        <w:rPr>
          <w:spacing w:val="27"/>
        </w:rPr>
        <w:t xml:space="preserve"> </w:t>
      </w:r>
      <w:r w:rsidRPr="007F55A7">
        <w:t>proprietário</w:t>
      </w:r>
      <w:r w:rsidRPr="007F55A7">
        <w:rPr>
          <w:spacing w:val="24"/>
        </w:rPr>
        <w:t xml:space="preserve"> </w:t>
      </w:r>
      <w:r w:rsidRPr="007F55A7">
        <w:t>da</w:t>
      </w:r>
      <w:r w:rsidRPr="007F55A7">
        <w:rPr>
          <w:spacing w:val="-61"/>
        </w:rPr>
        <w:t xml:space="preserve"> </w:t>
      </w:r>
      <w:r w:rsidRPr="007F55A7">
        <w:t>edificação, deverá</w:t>
      </w:r>
      <w:r w:rsidRPr="007F55A7">
        <w:rPr>
          <w:spacing w:val="-2"/>
        </w:rPr>
        <w:t xml:space="preserve"> </w:t>
      </w:r>
      <w:r w:rsidRPr="007F55A7">
        <w:t>apresentar</w:t>
      </w:r>
      <w:r w:rsidRPr="007F55A7">
        <w:rPr>
          <w:spacing w:val="-1"/>
        </w:rPr>
        <w:t xml:space="preserve"> </w:t>
      </w:r>
      <w:r w:rsidRPr="007F55A7">
        <w:t>procuração</w:t>
      </w:r>
      <w:r w:rsidRPr="007F55A7">
        <w:rPr>
          <w:spacing w:val="-2"/>
        </w:rPr>
        <w:t xml:space="preserve"> </w:t>
      </w:r>
      <w:r w:rsidRPr="007F55A7">
        <w:t>específica</w:t>
      </w:r>
      <w:r w:rsidRPr="007F55A7">
        <w:rPr>
          <w:spacing w:val="-1"/>
        </w:rPr>
        <w:t xml:space="preserve"> </w:t>
      </w:r>
      <w:r w:rsidRPr="007F55A7">
        <w:t>com</w:t>
      </w:r>
      <w:r w:rsidRPr="007F55A7">
        <w:rPr>
          <w:spacing w:val="-1"/>
        </w:rPr>
        <w:t xml:space="preserve"> </w:t>
      </w:r>
      <w:r w:rsidRPr="007F55A7">
        <w:t>firma</w:t>
      </w:r>
      <w:r w:rsidRPr="007F55A7">
        <w:rPr>
          <w:spacing w:val="-2"/>
        </w:rPr>
        <w:t xml:space="preserve"> </w:t>
      </w:r>
      <w:r w:rsidRPr="007F55A7">
        <w:t>reconhecida.</w:t>
      </w:r>
    </w:p>
    <w:p w14:paraId="22000F12" w14:textId="3D8D5F85" w:rsidR="002832E9" w:rsidRPr="007F55A7" w:rsidRDefault="002832E9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§3º</w:t>
      </w:r>
      <w:r w:rsidR="002051B9">
        <w:rPr>
          <w:b/>
        </w:rPr>
        <w:t>.</w:t>
      </w:r>
      <w:r w:rsidRPr="007F55A7">
        <w:rPr>
          <w:b/>
        </w:rPr>
        <w:t xml:space="preserve"> </w:t>
      </w:r>
      <w:r w:rsidRPr="007F55A7">
        <w:t xml:space="preserve">A abertura do processo de regularização referenciada no </w:t>
      </w:r>
      <w:r w:rsidRPr="007F55A7">
        <w:rPr>
          <w:i/>
        </w:rPr>
        <w:t>caput</w:t>
      </w:r>
      <w:r w:rsidRPr="007F55A7">
        <w:t xml:space="preserve"> não tem como finalidade a liberação de alvarás para acréscimos ou reformas do imóvel. </w:t>
      </w:r>
    </w:p>
    <w:p w14:paraId="774EDAE3" w14:textId="7396533F" w:rsidR="002832E9" w:rsidRPr="007F55A7" w:rsidRDefault="002832E9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§4º</w:t>
      </w:r>
      <w:r w:rsidR="002051B9">
        <w:rPr>
          <w:b/>
        </w:rPr>
        <w:t>.</w:t>
      </w:r>
      <w:r w:rsidRPr="007F55A7">
        <w:rPr>
          <w:b/>
        </w:rPr>
        <w:t xml:space="preserve"> </w:t>
      </w:r>
      <w:r w:rsidRPr="007F55A7">
        <w:t xml:space="preserve">O projeto arquitetônico a que se refere o inciso I deste artigo deverá constar apenas a situação existente do imóvel. </w:t>
      </w:r>
    </w:p>
    <w:p w14:paraId="492CC9EF" w14:textId="6904813C" w:rsidR="00396AA4" w:rsidRPr="007F55A7" w:rsidRDefault="00396AA4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§</w:t>
      </w:r>
      <w:r w:rsidR="002832E9" w:rsidRPr="007F55A7">
        <w:rPr>
          <w:b/>
        </w:rPr>
        <w:t>5</w:t>
      </w:r>
      <w:r w:rsidRPr="007F55A7">
        <w:rPr>
          <w:b/>
        </w:rPr>
        <w:t>º</w:t>
      </w:r>
      <w:r w:rsidR="002051B9">
        <w:rPr>
          <w:b/>
        </w:rPr>
        <w:t>.</w:t>
      </w:r>
      <w:r w:rsidRPr="007F55A7">
        <w:rPr>
          <w:b/>
          <w:spacing w:val="25"/>
        </w:rPr>
        <w:t xml:space="preserve"> </w:t>
      </w:r>
      <w:r w:rsidRPr="007F55A7">
        <w:rPr>
          <w:spacing w:val="1"/>
        </w:rPr>
        <w:t xml:space="preserve">O laudo a que se refere o inciso VI </w:t>
      </w:r>
      <w:r w:rsidR="00B8164F" w:rsidRPr="007F55A7">
        <w:rPr>
          <w:spacing w:val="1"/>
        </w:rPr>
        <w:t xml:space="preserve">deverá garantir a estabilidade de </w:t>
      </w:r>
      <w:r w:rsidRPr="007F55A7">
        <w:rPr>
          <w:spacing w:val="1"/>
        </w:rPr>
        <w:t>piscina</w:t>
      </w:r>
      <w:r w:rsidR="00B8164F" w:rsidRPr="007F55A7">
        <w:rPr>
          <w:spacing w:val="1"/>
        </w:rPr>
        <w:t xml:space="preserve">s </w:t>
      </w:r>
      <w:r w:rsidRPr="007F55A7">
        <w:rPr>
          <w:spacing w:val="1"/>
        </w:rPr>
        <w:t>assentadas sem o</w:t>
      </w:r>
      <w:r w:rsidRPr="007F55A7">
        <w:t xml:space="preserve"> afastamento mínimo da divisa</w:t>
      </w:r>
      <w:r w:rsidR="00943954" w:rsidRPr="007F55A7">
        <w:t xml:space="preserve"> exigido pela legis</w:t>
      </w:r>
      <w:r w:rsidR="008208F0" w:rsidRPr="007F55A7">
        <w:t>la</w:t>
      </w:r>
      <w:r w:rsidR="00943954" w:rsidRPr="007F55A7">
        <w:t>ção</w:t>
      </w:r>
      <w:r w:rsidR="00B8164F" w:rsidRPr="007F55A7">
        <w:t>, quando este for o caso</w:t>
      </w:r>
      <w:r w:rsidR="00943954" w:rsidRPr="007F55A7">
        <w:t xml:space="preserve">. </w:t>
      </w:r>
    </w:p>
    <w:p w14:paraId="00610CE8" w14:textId="6CDEC39F" w:rsidR="005A7850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Art.</w:t>
      </w:r>
      <w:r w:rsidRPr="007F55A7">
        <w:rPr>
          <w:b/>
          <w:spacing w:val="28"/>
        </w:rPr>
        <w:t xml:space="preserve"> </w:t>
      </w:r>
      <w:r w:rsidRPr="007F55A7">
        <w:rPr>
          <w:b/>
        </w:rPr>
        <w:t>5º</w:t>
      </w:r>
      <w:r w:rsidR="002051B9">
        <w:rPr>
          <w:b/>
        </w:rPr>
        <w:t>.</w:t>
      </w:r>
      <w:r w:rsidRPr="007F55A7">
        <w:rPr>
          <w:b/>
          <w:spacing w:val="26"/>
        </w:rPr>
        <w:t xml:space="preserve"> </w:t>
      </w:r>
      <w:r w:rsidRPr="007F55A7">
        <w:t>O</w:t>
      </w:r>
      <w:r w:rsidRPr="007F55A7">
        <w:rPr>
          <w:spacing w:val="28"/>
        </w:rPr>
        <w:t xml:space="preserve"> </w:t>
      </w:r>
      <w:r w:rsidRPr="007F55A7">
        <w:t>valor</w:t>
      </w:r>
      <w:r w:rsidRPr="007F55A7">
        <w:rPr>
          <w:spacing w:val="27"/>
        </w:rPr>
        <w:t xml:space="preserve"> </w:t>
      </w:r>
      <w:r w:rsidRPr="007F55A7">
        <w:t>a</w:t>
      </w:r>
      <w:r w:rsidRPr="007F55A7">
        <w:rPr>
          <w:spacing w:val="24"/>
        </w:rPr>
        <w:t xml:space="preserve"> </w:t>
      </w:r>
      <w:r w:rsidRPr="007F55A7">
        <w:t>ser</w:t>
      </w:r>
      <w:r w:rsidRPr="007F55A7">
        <w:rPr>
          <w:spacing w:val="25"/>
        </w:rPr>
        <w:t xml:space="preserve"> </w:t>
      </w:r>
      <w:r w:rsidRPr="007F55A7">
        <w:t>pago</w:t>
      </w:r>
      <w:r w:rsidRPr="007F55A7">
        <w:rPr>
          <w:spacing w:val="24"/>
        </w:rPr>
        <w:t xml:space="preserve"> </w:t>
      </w:r>
      <w:r w:rsidRPr="007F55A7">
        <w:t>para</w:t>
      </w:r>
      <w:r w:rsidRPr="007F55A7">
        <w:rPr>
          <w:spacing w:val="27"/>
        </w:rPr>
        <w:t xml:space="preserve"> </w:t>
      </w:r>
      <w:r w:rsidRPr="007F55A7">
        <w:t>a</w:t>
      </w:r>
      <w:r w:rsidRPr="007F55A7">
        <w:rPr>
          <w:spacing w:val="24"/>
        </w:rPr>
        <w:t xml:space="preserve"> </w:t>
      </w:r>
      <w:r w:rsidRPr="007F55A7">
        <w:t>interposição</w:t>
      </w:r>
      <w:r w:rsidRPr="007F55A7">
        <w:rPr>
          <w:spacing w:val="27"/>
        </w:rPr>
        <w:t xml:space="preserve"> </w:t>
      </w:r>
      <w:r w:rsidRPr="007F55A7">
        <w:t>do</w:t>
      </w:r>
      <w:r w:rsidRPr="007F55A7">
        <w:rPr>
          <w:spacing w:val="24"/>
        </w:rPr>
        <w:t xml:space="preserve"> </w:t>
      </w:r>
      <w:r w:rsidRPr="007F55A7">
        <w:t>requerimento</w:t>
      </w:r>
      <w:r w:rsidRPr="007F55A7">
        <w:rPr>
          <w:spacing w:val="24"/>
        </w:rPr>
        <w:t xml:space="preserve"> </w:t>
      </w:r>
      <w:r w:rsidRPr="007F55A7">
        <w:t>de</w:t>
      </w:r>
      <w:r w:rsidRPr="007F55A7">
        <w:rPr>
          <w:spacing w:val="-61"/>
        </w:rPr>
        <w:t xml:space="preserve"> </w:t>
      </w:r>
      <w:r w:rsidRPr="007F55A7">
        <w:t>regularização</w:t>
      </w:r>
      <w:r w:rsidRPr="007F55A7">
        <w:rPr>
          <w:spacing w:val="-1"/>
        </w:rPr>
        <w:t xml:space="preserve"> </w:t>
      </w:r>
      <w:r w:rsidRPr="007F55A7">
        <w:t>será</w:t>
      </w:r>
      <w:r w:rsidRPr="007F55A7">
        <w:rPr>
          <w:spacing w:val="-2"/>
        </w:rPr>
        <w:t xml:space="preserve"> </w:t>
      </w:r>
      <w:r w:rsidRPr="007F55A7">
        <w:t>realizado</w:t>
      </w:r>
      <w:r w:rsidRPr="007F55A7">
        <w:rPr>
          <w:spacing w:val="-2"/>
        </w:rPr>
        <w:t xml:space="preserve"> </w:t>
      </w:r>
      <w:r w:rsidRPr="007F55A7">
        <w:t>através</w:t>
      </w:r>
      <w:r w:rsidRPr="007F55A7">
        <w:rPr>
          <w:spacing w:val="-1"/>
        </w:rPr>
        <w:t xml:space="preserve"> </w:t>
      </w:r>
      <w:r w:rsidRPr="007F55A7">
        <w:t>de</w:t>
      </w:r>
      <w:r w:rsidRPr="007F55A7">
        <w:rPr>
          <w:spacing w:val="-2"/>
        </w:rPr>
        <w:t xml:space="preserve"> </w:t>
      </w:r>
      <w:r w:rsidRPr="007F55A7">
        <w:t>cálculo</w:t>
      </w:r>
      <w:r w:rsidRPr="007F55A7">
        <w:rPr>
          <w:spacing w:val="1"/>
        </w:rPr>
        <w:t xml:space="preserve"> </w:t>
      </w:r>
      <w:r w:rsidRPr="007F55A7">
        <w:t>que</w:t>
      </w:r>
      <w:r w:rsidRPr="007F55A7">
        <w:rPr>
          <w:spacing w:val="-1"/>
        </w:rPr>
        <w:t xml:space="preserve"> </w:t>
      </w:r>
      <w:r w:rsidRPr="007F55A7">
        <w:t>levará</w:t>
      </w:r>
      <w:r w:rsidRPr="007F55A7">
        <w:rPr>
          <w:spacing w:val="-2"/>
        </w:rPr>
        <w:t xml:space="preserve"> </w:t>
      </w:r>
      <w:r w:rsidRPr="007F55A7">
        <w:t>em</w:t>
      </w:r>
      <w:r w:rsidRPr="007F55A7">
        <w:rPr>
          <w:spacing w:val="4"/>
        </w:rPr>
        <w:t xml:space="preserve"> </w:t>
      </w:r>
      <w:r w:rsidRPr="007F55A7">
        <w:t>consideração:</w:t>
      </w:r>
    </w:p>
    <w:p w14:paraId="7CE34D6D" w14:textId="20A74C0F" w:rsidR="005A7850" w:rsidRPr="007F55A7" w:rsidRDefault="000C2594" w:rsidP="004B3BC7">
      <w:pPr>
        <w:pStyle w:val="PargrafodaLista"/>
        <w:numPr>
          <w:ilvl w:val="0"/>
          <w:numId w:val="43"/>
        </w:numPr>
        <w:tabs>
          <w:tab w:val="left" w:pos="993"/>
        </w:tabs>
        <w:spacing w:line="360" w:lineRule="auto"/>
        <w:ind w:left="709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2D18CC" w:rsidRPr="007F55A7">
        <w:rPr>
          <w:sz w:val="23"/>
          <w:szCs w:val="23"/>
        </w:rPr>
        <w:t>área de construção; e,</w:t>
      </w:r>
    </w:p>
    <w:p w14:paraId="42892832" w14:textId="6C55270A" w:rsidR="006644B9" w:rsidRPr="007F55A7" w:rsidRDefault="004B4491" w:rsidP="004B3BC7">
      <w:pPr>
        <w:pStyle w:val="PargrafodaLista"/>
        <w:numPr>
          <w:ilvl w:val="0"/>
          <w:numId w:val="43"/>
        </w:numPr>
        <w:tabs>
          <w:tab w:val="left" w:pos="993"/>
        </w:tabs>
        <w:spacing w:line="360" w:lineRule="auto"/>
        <w:ind w:left="0" w:firstLine="709"/>
        <w:jc w:val="both"/>
      </w:pPr>
      <w:r>
        <w:rPr>
          <w:sz w:val="23"/>
          <w:szCs w:val="23"/>
        </w:rPr>
        <w:t xml:space="preserve">O </w:t>
      </w:r>
      <w:r w:rsidR="002D18CC" w:rsidRPr="007F55A7">
        <w:rPr>
          <w:sz w:val="23"/>
          <w:szCs w:val="23"/>
        </w:rPr>
        <w:t xml:space="preserve">valor </w:t>
      </w:r>
      <w:r w:rsidR="002D18CC" w:rsidRPr="007F55A7">
        <w:t>de</w:t>
      </w:r>
      <w:r w:rsidR="002D18CC" w:rsidRPr="007F55A7">
        <w:rPr>
          <w:spacing w:val="-1"/>
        </w:rPr>
        <w:t xml:space="preserve"> </w:t>
      </w:r>
      <w:r w:rsidR="002D18CC" w:rsidRPr="007F55A7">
        <w:t>01</w:t>
      </w:r>
      <w:r w:rsidR="002D18CC" w:rsidRPr="007F55A7">
        <w:rPr>
          <w:spacing w:val="-2"/>
        </w:rPr>
        <w:t xml:space="preserve"> </w:t>
      </w:r>
      <w:r w:rsidR="002D18CC" w:rsidRPr="007F55A7">
        <w:t>(uma)</w:t>
      </w:r>
      <w:r w:rsidR="002D18CC" w:rsidRPr="007F55A7">
        <w:rPr>
          <w:spacing w:val="-4"/>
        </w:rPr>
        <w:t xml:space="preserve"> </w:t>
      </w:r>
      <w:proofErr w:type="spellStart"/>
      <w:r w:rsidR="002D18CC" w:rsidRPr="007F55A7">
        <w:t>UPFCF’s</w:t>
      </w:r>
      <w:proofErr w:type="spellEnd"/>
      <w:r w:rsidR="001238E5">
        <w:rPr>
          <w:spacing w:val="-1"/>
        </w:rPr>
        <w:t>.</w:t>
      </w:r>
    </w:p>
    <w:p w14:paraId="22D7EE51" w14:textId="57AC7223" w:rsidR="006644B9" w:rsidRPr="007F55A7" w:rsidRDefault="000F6CDB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C5DDBD" wp14:editId="73C336AE">
                <wp:simplePos x="0" y="0"/>
                <wp:positionH relativeFrom="page">
                  <wp:posOffset>1009015</wp:posOffset>
                </wp:positionH>
                <wp:positionV relativeFrom="paragraph">
                  <wp:posOffset>292100</wp:posOffset>
                </wp:positionV>
                <wp:extent cx="5544185" cy="295910"/>
                <wp:effectExtent l="0" t="0" r="18415" b="27940"/>
                <wp:wrapTopAndBottom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295910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7C59DD" w14:textId="018BA334" w:rsidR="0083362D" w:rsidRDefault="0083362D">
                            <w:pPr>
                              <w:spacing w:before="19"/>
                              <w:ind w:left="146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Calculo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taxa: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área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01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UPFCF’s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taxa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devida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5DDBD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79.45pt;margin-top:23pt;width:436.55pt;height:23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" filled="f" strokeweight=".16922mm">
                <v:textbox inset="0,0,0,0">
                  <w:txbxContent>
                    <w:p w14:paraId="3D7C59DD" w14:textId="018BA334" w:rsidR="0083362D" w:rsidRDefault="0083362D">
                      <w:pPr>
                        <w:spacing w:before="19"/>
                        <w:ind w:left="146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Calculo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taxa: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área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x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01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UPFCF’s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=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taxa</w:t>
                      </w:r>
                      <w:r>
                        <w:rPr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devida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D18CC" w:rsidRPr="007F55A7">
        <w:rPr>
          <w:b/>
        </w:rPr>
        <w:t>§1º</w:t>
      </w:r>
      <w:r w:rsidR="002051B9">
        <w:rPr>
          <w:b/>
        </w:rPr>
        <w:t>.</w:t>
      </w:r>
      <w:r w:rsidR="002D18CC" w:rsidRPr="007F55A7">
        <w:rPr>
          <w:b/>
          <w:spacing w:val="-1"/>
        </w:rPr>
        <w:t xml:space="preserve"> </w:t>
      </w:r>
      <w:r w:rsidR="000C2594">
        <w:t>A</w:t>
      </w:r>
      <w:r w:rsidR="002D18CC" w:rsidRPr="007F55A7">
        <w:rPr>
          <w:spacing w:val="-3"/>
        </w:rPr>
        <w:t xml:space="preserve"> </w:t>
      </w:r>
      <w:r w:rsidR="002D18CC" w:rsidRPr="007F55A7">
        <w:t>fórmula</w:t>
      </w:r>
      <w:r w:rsidR="002D18CC" w:rsidRPr="007F55A7">
        <w:rPr>
          <w:spacing w:val="-2"/>
        </w:rPr>
        <w:t xml:space="preserve"> </w:t>
      </w:r>
      <w:r w:rsidR="002D18CC" w:rsidRPr="007F55A7">
        <w:t>para</w:t>
      </w:r>
      <w:r w:rsidR="002D18CC" w:rsidRPr="007F55A7">
        <w:rPr>
          <w:spacing w:val="-2"/>
        </w:rPr>
        <w:t xml:space="preserve"> </w:t>
      </w:r>
      <w:r w:rsidR="002D18CC" w:rsidRPr="007F55A7">
        <w:t>proceder ao</w:t>
      </w:r>
      <w:r w:rsidR="002D18CC" w:rsidRPr="007F55A7">
        <w:rPr>
          <w:spacing w:val="-2"/>
        </w:rPr>
        <w:t xml:space="preserve"> </w:t>
      </w:r>
      <w:r w:rsidR="002D18CC" w:rsidRPr="007F55A7">
        <w:t>cálculo</w:t>
      </w:r>
      <w:r w:rsidR="002D18CC" w:rsidRPr="007F55A7">
        <w:rPr>
          <w:spacing w:val="-2"/>
        </w:rPr>
        <w:t xml:space="preserve"> </w:t>
      </w:r>
      <w:r w:rsidR="002D18CC" w:rsidRPr="007F55A7">
        <w:t>é:</w:t>
      </w:r>
    </w:p>
    <w:p w14:paraId="5AD5DC6B" w14:textId="77777777" w:rsidR="0048037C" w:rsidRPr="007F55A7" w:rsidRDefault="0048037C" w:rsidP="004B3BC7">
      <w:pPr>
        <w:pStyle w:val="Corpodetexto"/>
        <w:spacing w:line="360" w:lineRule="auto"/>
        <w:ind w:left="0" w:firstLine="720"/>
        <w:jc w:val="both"/>
      </w:pPr>
    </w:p>
    <w:p w14:paraId="78534610" w14:textId="39038906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§2º</w:t>
      </w:r>
      <w:r w:rsidR="002051B9">
        <w:rPr>
          <w:b/>
        </w:rPr>
        <w:t>.</w:t>
      </w:r>
      <w:r w:rsidRPr="007F55A7">
        <w:rPr>
          <w:b/>
          <w:spacing w:val="-1"/>
        </w:rPr>
        <w:t xml:space="preserve"> </w:t>
      </w:r>
      <w:r w:rsidRPr="007F55A7">
        <w:t>O pagamento</w:t>
      </w:r>
      <w:r w:rsidRPr="007F55A7">
        <w:rPr>
          <w:spacing w:val="-2"/>
        </w:rPr>
        <w:t xml:space="preserve"> </w:t>
      </w:r>
      <w:r w:rsidRPr="007F55A7">
        <w:t>será</w:t>
      </w:r>
      <w:r w:rsidRPr="007F55A7">
        <w:rPr>
          <w:spacing w:val="-2"/>
        </w:rPr>
        <w:t xml:space="preserve"> </w:t>
      </w:r>
      <w:r w:rsidRPr="007F55A7">
        <w:t>efetuado</w:t>
      </w:r>
      <w:r w:rsidRPr="007F55A7">
        <w:rPr>
          <w:spacing w:val="-4"/>
        </w:rPr>
        <w:t xml:space="preserve"> </w:t>
      </w:r>
      <w:r w:rsidRPr="007F55A7">
        <w:t>mediante</w:t>
      </w:r>
      <w:r w:rsidRPr="007F55A7">
        <w:rPr>
          <w:spacing w:val="-2"/>
        </w:rPr>
        <w:t xml:space="preserve"> </w:t>
      </w:r>
      <w:r w:rsidRPr="007F55A7">
        <w:t>a</w:t>
      </w:r>
      <w:r w:rsidRPr="007F55A7">
        <w:rPr>
          <w:spacing w:val="-1"/>
        </w:rPr>
        <w:t xml:space="preserve"> </w:t>
      </w:r>
      <w:r w:rsidRPr="007F55A7">
        <w:t>emissão</w:t>
      </w:r>
      <w:r w:rsidRPr="007F55A7">
        <w:rPr>
          <w:spacing w:val="-2"/>
        </w:rPr>
        <w:t xml:space="preserve"> </w:t>
      </w:r>
      <w:r w:rsidRPr="007F55A7">
        <w:t>de</w:t>
      </w:r>
      <w:r w:rsidRPr="007F55A7">
        <w:rPr>
          <w:spacing w:val="-2"/>
        </w:rPr>
        <w:t xml:space="preserve"> </w:t>
      </w:r>
      <w:r w:rsidRPr="007F55A7">
        <w:t>boleto</w:t>
      </w:r>
      <w:r w:rsidRPr="007F55A7">
        <w:rPr>
          <w:spacing w:val="-2"/>
        </w:rPr>
        <w:t xml:space="preserve"> </w:t>
      </w:r>
      <w:r w:rsidRPr="007F55A7">
        <w:t>bancário.</w:t>
      </w:r>
    </w:p>
    <w:p w14:paraId="2DB3DCEF" w14:textId="0DA38315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Art.</w:t>
      </w:r>
      <w:r w:rsidRPr="007F55A7">
        <w:rPr>
          <w:b/>
          <w:spacing w:val="1"/>
        </w:rPr>
        <w:t xml:space="preserve"> </w:t>
      </w:r>
      <w:r w:rsidRPr="007F55A7">
        <w:rPr>
          <w:b/>
        </w:rPr>
        <w:t>6º</w:t>
      </w:r>
      <w:r w:rsidR="002051B9">
        <w:rPr>
          <w:b/>
        </w:rPr>
        <w:t>.</w:t>
      </w:r>
      <w:r w:rsidRPr="007F55A7">
        <w:rPr>
          <w:b/>
          <w:spacing w:val="1"/>
        </w:rPr>
        <w:t xml:space="preserve"> </w:t>
      </w:r>
      <w:r w:rsidRPr="007F55A7">
        <w:t>O</w:t>
      </w:r>
      <w:r w:rsidRPr="007F55A7">
        <w:rPr>
          <w:spacing w:val="1"/>
        </w:rPr>
        <w:t xml:space="preserve"> </w:t>
      </w:r>
      <w:r w:rsidRPr="007F55A7">
        <w:t>Poder</w:t>
      </w:r>
      <w:r w:rsidRPr="007F55A7">
        <w:rPr>
          <w:spacing w:val="1"/>
        </w:rPr>
        <w:t xml:space="preserve"> </w:t>
      </w:r>
      <w:r w:rsidRPr="007F55A7">
        <w:t>Executivo,</w:t>
      </w:r>
      <w:r w:rsidRPr="007F55A7">
        <w:rPr>
          <w:spacing w:val="1"/>
        </w:rPr>
        <w:t xml:space="preserve"> </w:t>
      </w:r>
      <w:r w:rsidRPr="007F55A7">
        <w:t>através</w:t>
      </w:r>
      <w:r w:rsidRPr="007F55A7">
        <w:rPr>
          <w:spacing w:val="1"/>
        </w:rPr>
        <w:t xml:space="preserve"> </w:t>
      </w:r>
      <w:r w:rsidRPr="007F55A7">
        <w:t>do</w:t>
      </w:r>
      <w:r w:rsidRPr="007F55A7">
        <w:rPr>
          <w:spacing w:val="1"/>
        </w:rPr>
        <w:t xml:space="preserve"> </w:t>
      </w:r>
      <w:r w:rsidRPr="007F55A7">
        <w:t>setor</w:t>
      </w:r>
      <w:r w:rsidRPr="007F55A7">
        <w:rPr>
          <w:spacing w:val="1"/>
        </w:rPr>
        <w:t xml:space="preserve"> </w:t>
      </w:r>
      <w:r w:rsidRPr="007F55A7">
        <w:t>competente,</w:t>
      </w:r>
      <w:r w:rsidRPr="007F55A7">
        <w:rPr>
          <w:spacing w:val="1"/>
        </w:rPr>
        <w:t xml:space="preserve"> </w:t>
      </w:r>
      <w:r w:rsidRPr="007F55A7">
        <w:t>exigirá</w:t>
      </w:r>
      <w:r w:rsidRPr="007F55A7">
        <w:rPr>
          <w:spacing w:val="1"/>
        </w:rPr>
        <w:t xml:space="preserve"> </w:t>
      </w:r>
      <w:r w:rsidRPr="007F55A7">
        <w:t>do</w:t>
      </w:r>
      <w:r w:rsidRPr="007F55A7">
        <w:rPr>
          <w:spacing w:val="1"/>
        </w:rPr>
        <w:t xml:space="preserve"> </w:t>
      </w:r>
      <w:r w:rsidRPr="007F55A7">
        <w:t xml:space="preserve">proprietário, </w:t>
      </w:r>
      <w:r w:rsidRPr="007F55A7">
        <w:lastRenderedPageBreak/>
        <w:t>durante a tramitação do processo, a comprovação da existência da</w:t>
      </w:r>
      <w:r w:rsidRPr="007F55A7">
        <w:rPr>
          <w:spacing w:val="1"/>
        </w:rPr>
        <w:t xml:space="preserve"> </w:t>
      </w:r>
      <w:r w:rsidRPr="007F55A7">
        <w:t>edificação e a apresentação do comprovante de pagamento integral da guia do</w:t>
      </w:r>
      <w:r w:rsidRPr="007F55A7">
        <w:rPr>
          <w:spacing w:val="1"/>
        </w:rPr>
        <w:t xml:space="preserve"> </w:t>
      </w:r>
      <w:r w:rsidRPr="007F55A7">
        <w:t>recolhimento</w:t>
      </w:r>
      <w:r w:rsidRPr="007F55A7">
        <w:rPr>
          <w:spacing w:val="-2"/>
        </w:rPr>
        <w:t xml:space="preserve"> </w:t>
      </w:r>
      <w:r w:rsidRPr="007F55A7">
        <w:t>da contrapartida</w:t>
      </w:r>
      <w:r w:rsidRPr="007F55A7">
        <w:rPr>
          <w:spacing w:val="-1"/>
        </w:rPr>
        <w:t xml:space="preserve"> </w:t>
      </w:r>
      <w:r w:rsidRPr="007F55A7">
        <w:t>financeira</w:t>
      </w:r>
      <w:r w:rsidRPr="007F55A7">
        <w:rPr>
          <w:spacing w:val="-2"/>
        </w:rPr>
        <w:t xml:space="preserve"> </w:t>
      </w:r>
      <w:r w:rsidRPr="007F55A7">
        <w:t>para</w:t>
      </w:r>
      <w:r w:rsidRPr="007F55A7">
        <w:rPr>
          <w:spacing w:val="-1"/>
        </w:rPr>
        <w:t xml:space="preserve"> </w:t>
      </w:r>
      <w:r w:rsidRPr="007F55A7">
        <w:t>regularização</w:t>
      </w:r>
      <w:r w:rsidRPr="007F55A7">
        <w:rPr>
          <w:spacing w:val="-2"/>
        </w:rPr>
        <w:t xml:space="preserve"> </w:t>
      </w:r>
      <w:r w:rsidRPr="007F55A7">
        <w:t>de</w:t>
      </w:r>
      <w:r w:rsidRPr="007F55A7">
        <w:rPr>
          <w:spacing w:val="-2"/>
        </w:rPr>
        <w:t xml:space="preserve"> </w:t>
      </w:r>
      <w:r w:rsidRPr="007F55A7">
        <w:t>edificação.</w:t>
      </w:r>
    </w:p>
    <w:p w14:paraId="0CA59B98" w14:textId="54E8725A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§1º</w:t>
      </w:r>
      <w:r w:rsidR="002051B9">
        <w:rPr>
          <w:b/>
        </w:rPr>
        <w:t>.</w:t>
      </w:r>
      <w:r w:rsidRPr="007F55A7">
        <w:rPr>
          <w:b/>
        </w:rPr>
        <w:t xml:space="preserve"> </w:t>
      </w:r>
      <w:r w:rsidRPr="007F55A7">
        <w:t>Considera-se contrapartida financeira de que trata o</w:t>
      </w:r>
      <w:r w:rsidRPr="007F55A7">
        <w:rPr>
          <w:spacing w:val="63"/>
        </w:rPr>
        <w:t xml:space="preserve"> </w:t>
      </w:r>
      <w:r w:rsidRPr="007F55A7">
        <w:rPr>
          <w:i/>
        </w:rPr>
        <w:t xml:space="preserve">caput </w:t>
      </w:r>
      <w:r w:rsidRPr="007F55A7">
        <w:t>deste artigo</w:t>
      </w:r>
      <w:r w:rsidRPr="007F55A7">
        <w:rPr>
          <w:spacing w:val="1"/>
        </w:rPr>
        <w:t xml:space="preserve"> </w:t>
      </w:r>
      <w:r w:rsidRPr="007F55A7">
        <w:t>o valor</w:t>
      </w:r>
      <w:r w:rsidRPr="007F55A7">
        <w:rPr>
          <w:spacing w:val="1"/>
        </w:rPr>
        <w:t xml:space="preserve"> </w:t>
      </w:r>
      <w:r w:rsidRPr="007F55A7">
        <w:t>a ser</w:t>
      </w:r>
      <w:r w:rsidRPr="007F55A7">
        <w:rPr>
          <w:spacing w:val="1"/>
        </w:rPr>
        <w:t xml:space="preserve"> </w:t>
      </w:r>
      <w:r w:rsidRPr="007F55A7">
        <w:t>pago pela regularização da edificação, calculada de acordo com</w:t>
      </w:r>
      <w:r w:rsidRPr="007F55A7">
        <w:rPr>
          <w:spacing w:val="63"/>
        </w:rPr>
        <w:t xml:space="preserve"> </w:t>
      </w:r>
      <w:r w:rsidRPr="007F55A7">
        <w:t>o</w:t>
      </w:r>
      <w:r w:rsidRPr="007F55A7">
        <w:rPr>
          <w:spacing w:val="1"/>
        </w:rPr>
        <w:t xml:space="preserve"> </w:t>
      </w:r>
      <w:r w:rsidRPr="007F55A7">
        <w:t>tipo</w:t>
      </w:r>
      <w:r w:rsidRPr="007F55A7">
        <w:rPr>
          <w:spacing w:val="-2"/>
        </w:rPr>
        <w:t xml:space="preserve"> </w:t>
      </w:r>
      <w:r w:rsidRPr="007F55A7">
        <w:t>de irregularidade</w:t>
      </w:r>
      <w:r w:rsidRPr="007F55A7">
        <w:rPr>
          <w:spacing w:val="-1"/>
        </w:rPr>
        <w:t xml:space="preserve"> </w:t>
      </w:r>
      <w:r w:rsidRPr="007F55A7">
        <w:t>cometida.</w:t>
      </w:r>
    </w:p>
    <w:p w14:paraId="484EBF48" w14:textId="7477C999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§2º</w:t>
      </w:r>
      <w:r w:rsidR="002051B9">
        <w:rPr>
          <w:b/>
        </w:rPr>
        <w:t>.</w:t>
      </w:r>
      <w:r w:rsidRPr="007F55A7">
        <w:rPr>
          <w:b/>
        </w:rPr>
        <w:t xml:space="preserve"> </w:t>
      </w:r>
      <w:r w:rsidRPr="007F55A7">
        <w:t>O pagamento da contrapartida financeira não isenta o requerente de</w:t>
      </w:r>
      <w:r w:rsidRPr="007F55A7">
        <w:rPr>
          <w:spacing w:val="-62"/>
        </w:rPr>
        <w:t xml:space="preserve"> </w:t>
      </w:r>
      <w:r w:rsidRPr="007F55A7">
        <w:t>pagamento</w:t>
      </w:r>
      <w:r w:rsidRPr="007F55A7">
        <w:rPr>
          <w:spacing w:val="-2"/>
        </w:rPr>
        <w:t xml:space="preserve"> </w:t>
      </w:r>
      <w:r w:rsidRPr="007F55A7">
        <w:t>dos</w:t>
      </w:r>
      <w:r w:rsidRPr="007F55A7">
        <w:rPr>
          <w:spacing w:val="-1"/>
        </w:rPr>
        <w:t xml:space="preserve"> </w:t>
      </w:r>
      <w:r w:rsidRPr="007F55A7">
        <w:t>demais</w:t>
      </w:r>
      <w:r w:rsidRPr="007F55A7">
        <w:rPr>
          <w:spacing w:val="-2"/>
        </w:rPr>
        <w:t xml:space="preserve"> </w:t>
      </w:r>
      <w:r w:rsidRPr="007F55A7">
        <w:t>impostos,</w:t>
      </w:r>
      <w:r w:rsidRPr="007F55A7">
        <w:rPr>
          <w:spacing w:val="-2"/>
        </w:rPr>
        <w:t xml:space="preserve"> </w:t>
      </w:r>
      <w:r w:rsidRPr="007F55A7">
        <w:t>taxas ou</w:t>
      </w:r>
      <w:r w:rsidRPr="007F55A7">
        <w:rPr>
          <w:spacing w:val="-2"/>
        </w:rPr>
        <w:t xml:space="preserve"> </w:t>
      </w:r>
      <w:r w:rsidRPr="007F55A7">
        <w:t>preços públicos</w:t>
      </w:r>
      <w:r w:rsidRPr="007F55A7">
        <w:rPr>
          <w:spacing w:val="-1"/>
        </w:rPr>
        <w:t xml:space="preserve"> </w:t>
      </w:r>
      <w:r w:rsidRPr="007F55A7">
        <w:t>devidos.</w:t>
      </w:r>
    </w:p>
    <w:p w14:paraId="100D00D1" w14:textId="327DE9CB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Art.</w:t>
      </w:r>
      <w:r w:rsidRPr="007F55A7">
        <w:rPr>
          <w:b/>
          <w:spacing w:val="5"/>
        </w:rPr>
        <w:t xml:space="preserve"> </w:t>
      </w:r>
      <w:r w:rsidRPr="007F55A7">
        <w:rPr>
          <w:b/>
        </w:rPr>
        <w:t>7º</w:t>
      </w:r>
      <w:r w:rsidR="002051B9">
        <w:rPr>
          <w:b/>
        </w:rPr>
        <w:t>.</w:t>
      </w:r>
      <w:r w:rsidRPr="007F55A7">
        <w:rPr>
          <w:b/>
          <w:spacing w:val="2"/>
        </w:rPr>
        <w:t xml:space="preserve"> </w:t>
      </w:r>
      <w:r w:rsidRPr="007F55A7">
        <w:t>A</w:t>
      </w:r>
      <w:r w:rsidRPr="007F55A7">
        <w:rPr>
          <w:spacing w:val="4"/>
        </w:rPr>
        <w:t xml:space="preserve"> </w:t>
      </w:r>
      <w:r w:rsidRPr="007F55A7">
        <w:t>comprovação</w:t>
      </w:r>
      <w:r w:rsidRPr="007F55A7">
        <w:rPr>
          <w:spacing w:val="4"/>
        </w:rPr>
        <w:t xml:space="preserve"> </w:t>
      </w:r>
      <w:r w:rsidRPr="007F55A7">
        <w:t>da</w:t>
      </w:r>
      <w:r w:rsidRPr="007F55A7">
        <w:rPr>
          <w:spacing w:val="1"/>
        </w:rPr>
        <w:t xml:space="preserve"> </w:t>
      </w:r>
      <w:r w:rsidRPr="007F55A7">
        <w:t>conclusão</w:t>
      </w:r>
      <w:r w:rsidRPr="007F55A7">
        <w:rPr>
          <w:spacing w:val="1"/>
        </w:rPr>
        <w:t xml:space="preserve"> </w:t>
      </w:r>
      <w:r w:rsidRPr="007F55A7">
        <w:t>da</w:t>
      </w:r>
      <w:r w:rsidRPr="007F55A7">
        <w:rPr>
          <w:spacing w:val="2"/>
        </w:rPr>
        <w:t xml:space="preserve"> </w:t>
      </w:r>
      <w:r w:rsidRPr="007F55A7">
        <w:t>edificação</w:t>
      </w:r>
      <w:r w:rsidRPr="007F55A7">
        <w:rPr>
          <w:spacing w:val="1"/>
        </w:rPr>
        <w:t xml:space="preserve"> </w:t>
      </w:r>
      <w:r w:rsidRPr="007F55A7">
        <w:t>dar-se-á</w:t>
      </w:r>
      <w:r w:rsidRPr="007F55A7">
        <w:rPr>
          <w:spacing w:val="-1"/>
        </w:rPr>
        <w:t xml:space="preserve"> </w:t>
      </w:r>
      <w:r w:rsidRPr="007F55A7">
        <w:t>através dos</w:t>
      </w:r>
      <w:r w:rsidRPr="007F55A7">
        <w:rPr>
          <w:spacing w:val="-1"/>
        </w:rPr>
        <w:t xml:space="preserve"> </w:t>
      </w:r>
      <w:r w:rsidRPr="007F55A7">
        <w:t>seguintes documentos:</w:t>
      </w:r>
    </w:p>
    <w:p w14:paraId="65EF3A91" w14:textId="180F123D" w:rsidR="00BA5A60" w:rsidRPr="007F55A7" w:rsidRDefault="00911707" w:rsidP="004B3BC7">
      <w:pPr>
        <w:pStyle w:val="PargrafodaLista"/>
        <w:numPr>
          <w:ilvl w:val="0"/>
          <w:numId w:val="27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C</w:t>
      </w:r>
      <w:r w:rsidR="005A00EC" w:rsidRPr="007F55A7">
        <w:rPr>
          <w:sz w:val="23"/>
          <w:szCs w:val="23"/>
        </w:rPr>
        <w:t>ópia</w:t>
      </w:r>
      <w:r w:rsidR="00BA5A60" w:rsidRPr="007F55A7">
        <w:rPr>
          <w:spacing w:val="1"/>
          <w:sz w:val="23"/>
          <w:szCs w:val="23"/>
        </w:rPr>
        <w:t xml:space="preserve"> </w:t>
      </w:r>
      <w:r w:rsidR="00BA5A60" w:rsidRPr="007F55A7">
        <w:rPr>
          <w:sz w:val="23"/>
          <w:szCs w:val="23"/>
        </w:rPr>
        <w:t>da</w:t>
      </w:r>
      <w:r w:rsidR="00BA5A60" w:rsidRPr="007F55A7">
        <w:rPr>
          <w:spacing w:val="1"/>
          <w:sz w:val="23"/>
          <w:szCs w:val="23"/>
        </w:rPr>
        <w:t xml:space="preserve"> </w:t>
      </w:r>
      <w:r w:rsidR="00BA5A60" w:rsidRPr="007F55A7">
        <w:rPr>
          <w:sz w:val="23"/>
          <w:szCs w:val="23"/>
        </w:rPr>
        <w:t>certidão</w:t>
      </w:r>
      <w:r w:rsidR="00BA5A60" w:rsidRPr="007F55A7">
        <w:rPr>
          <w:spacing w:val="1"/>
          <w:sz w:val="23"/>
          <w:szCs w:val="23"/>
        </w:rPr>
        <w:t xml:space="preserve"> </w:t>
      </w:r>
      <w:r w:rsidR="00BA5A60" w:rsidRPr="007F55A7">
        <w:rPr>
          <w:sz w:val="23"/>
          <w:szCs w:val="23"/>
        </w:rPr>
        <w:t>de</w:t>
      </w:r>
      <w:r w:rsidR="00BA5A60" w:rsidRPr="007F55A7">
        <w:rPr>
          <w:spacing w:val="1"/>
          <w:sz w:val="23"/>
          <w:szCs w:val="23"/>
        </w:rPr>
        <w:t xml:space="preserve"> </w:t>
      </w:r>
      <w:r w:rsidR="00BA5A60" w:rsidRPr="007F55A7">
        <w:rPr>
          <w:sz w:val="23"/>
          <w:szCs w:val="23"/>
        </w:rPr>
        <w:t>inteiro</w:t>
      </w:r>
      <w:r w:rsidR="00BA5A60" w:rsidRPr="007F55A7">
        <w:rPr>
          <w:spacing w:val="1"/>
          <w:sz w:val="23"/>
          <w:szCs w:val="23"/>
        </w:rPr>
        <w:t xml:space="preserve"> </w:t>
      </w:r>
      <w:r w:rsidR="00BA5A60" w:rsidRPr="007F55A7">
        <w:rPr>
          <w:sz w:val="23"/>
          <w:szCs w:val="23"/>
        </w:rPr>
        <w:t>teor</w:t>
      </w:r>
      <w:r w:rsidR="00BA5A60" w:rsidRPr="007F55A7">
        <w:rPr>
          <w:spacing w:val="1"/>
          <w:sz w:val="23"/>
          <w:szCs w:val="23"/>
        </w:rPr>
        <w:t xml:space="preserve"> </w:t>
      </w:r>
      <w:r w:rsidR="00BA5A60" w:rsidRPr="007F55A7">
        <w:rPr>
          <w:sz w:val="23"/>
          <w:szCs w:val="23"/>
        </w:rPr>
        <w:t>ou</w:t>
      </w:r>
      <w:r w:rsidR="00BA5A60" w:rsidRPr="007F55A7">
        <w:rPr>
          <w:spacing w:val="1"/>
          <w:sz w:val="23"/>
          <w:szCs w:val="23"/>
        </w:rPr>
        <w:t xml:space="preserve"> </w:t>
      </w:r>
      <w:r w:rsidR="00BA5A60" w:rsidRPr="007F55A7">
        <w:rPr>
          <w:sz w:val="23"/>
          <w:szCs w:val="23"/>
        </w:rPr>
        <w:t>escritura</w:t>
      </w:r>
      <w:r w:rsidR="00BA5A60" w:rsidRPr="007F55A7">
        <w:rPr>
          <w:spacing w:val="1"/>
          <w:sz w:val="23"/>
          <w:szCs w:val="23"/>
        </w:rPr>
        <w:t xml:space="preserve"> </w:t>
      </w:r>
      <w:r w:rsidR="00BA5A60" w:rsidRPr="007F55A7">
        <w:rPr>
          <w:sz w:val="23"/>
          <w:szCs w:val="23"/>
        </w:rPr>
        <w:t>pública</w:t>
      </w:r>
      <w:r w:rsidR="00BA5A60" w:rsidRPr="007F55A7">
        <w:rPr>
          <w:spacing w:val="1"/>
          <w:sz w:val="23"/>
          <w:szCs w:val="23"/>
        </w:rPr>
        <w:t xml:space="preserve"> </w:t>
      </w:r>
      <w:r w:rsidR="00BA5A60" w:rsidRPr="007F55A7">
        <w:rPr>
          <w:sz w:val="23"/>
          <w:szCs w:val="23"/>
        </w:rPr>
        <w:t>do</w:t>
      </w:r>
      <w:r w:rsidR="00BA5A60" w:rsidRPr="007F55A7">
        <w:rPr>
          <w:spacing w:val="1"/>
          <w:sz w:val="23"/>
          <w:szCs w:val="23"/>
        </w:rPr>
        <w:t xml:space="preserve"> </w:t>
      </w:r>
      <w:r w:rsidR="00BA5A60" w:rsidRPr="007F55A7">
        <w:rPr>
          <w:sz w:val="23"/>
          <w:szCs w:val="23"/>
        </w:rPr>
        <w:t>imóvel,</w:t>
      </w:r>
      <w:r w:rsidR="00BA5A60" w:rsidRPr="007F55A7">
        <w:rPr>
          <w:spacing w:val="1"/>
          <w:sz w:val="23"/>
          <w:szCs w:val="23"/>
        </w:rPr>
        <w:t xml:space="preserve"> </w:t>
      </w:r>
      <w:r w:rsidR="00BA5A60" w:rsidRPr="007F55A7">
        <w:rPr>
          <w:sz w:val="23"/>
          <w:szCs w:val="23"/>
        </w:rPr>
        <w:t>constando a área construída com</w:t>
      </w:r>
      <w:r w:rsidR="00BA5A60" w:rsidRPr="007F55A7">
        <w:rPr>
          <w:spacing w:val="63"/>
          <w:sz w:val="23"/>
          <w:szCs w:val="23"/>
        </w:rPr>
        <w:t xml:space="preserve"> </w:t>
      </w:r>
      <w:r w:rsidR="00BA5A60" w:rsidRPr="007F55A7">
        <w:rPr>
          <w:sz w:val="23"/>
          <w:szCs w:val="23"/>
        </w:rPr>
        <w:t xml:space="preserve">data da lavratura </w:t>
      </w:r>
      <w:r w:rsidR="003B6E2E" w:rsidRPr="007F55A7">
        <w:rPr>
          <w:sz w:val="23"/>
          <w:szCs w:val="23"/>
        </w:rPr>
        <w:t>em concordância com o período informado no processo</w:t>
      </w:r>
      <w:r w:rsidR="00BA5A60" w:rsidRPr="007F55A7">
        <w:rPr>
          <w:sz w:val="23"/>
          <w:szCs w:val="23"/>
        </w:rPr>
        <w:t>; ou</w:t>
      </w:r>
      <w:r w:rsidR="003B6E2E" w:rsidRPr="007F55A7">
        <w:rPr>
          <w:sz w:val="23"/>
          <w:szCs w:val="23"/>
        </w:rPr>
        <w:t>,</w:t>
      </w:r>
      <w:r w:rsidR="00BA5A60" w:rsidRPr="007F55A7">
        <w:rPr>
          <w:sz w:val="23"/>
          <w:szCs w:val="23"/>
        </w:rPr>
        <w:t xml:space="preserve"> </w:t>
      </w:r>
    </w:p>
    <w:p w14:paraId="731DF2CB" w14:textId="240EC584" w:rsidR="006644B9" w:rsidRPr="007F55A7" w:rsidRDefault="00911707" w:rsidP="004B3BC7">
      <w:pPr>
        <w:pStyle w:val="PargrafodaLista"/>
        <w:numPr>
          <w:ilvl w:val="0"/>
          <w:numId w:val="27"/>
        </w:numPr>
        <w:tabs>
          <w:tab w:val="left" w:pos="709"/>
        </w:tabs>
        <w:spacing w:line="360" w:lineRule="auto"/>
        <w:ind w:left="0" w:firstLine="709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D</w:t>
      </w:r>
      <w:r w:rsidR="005A00EC" w:rsidRPr="007F55A7">
        <w:rPr>
          <w:sz w:val="23"/>
          <w:szCs w:val="23"/>
        </w:rPr>
        <w:t>eclaração</w:t>
      </w:r>
      <w:r w:rsidR="002D18CC" w:rsidRPr="007F55A7">
        <w:rPr>
          <w:sz w:val="23"/>
          <w:szCs w:val="23"/>
        </w:rPr>
        <w:t xml:space="preserve"> de, no mínimo, 02 (dois) vizinhos confrontantes, atestando,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sob as penas da lei, a época da existência da edificação no local, bem como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metragem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quadrada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existente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o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número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pavimentos,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conforme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modelo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constante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Anexo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I desta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Lei,</w:t>
      </w:r>
      <w:r w:rsidR="002D18CC" w:rsidRPr="007F55A7">
        <w:rPr>
          <w:spacing w:val="3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que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será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avaliado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pelo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setor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competente;</w:t>
      </w:r>
      <w:r w:rsidR="005A00EC" w:rsidRPr="007F55A7">
        <w:rPr>
          <w:sz w:val="23"/>
          <w:szCs w:val="23"/>
        </w:rPr>
        <w:t xml:space="preserve"> incluindo</w:t>
      </w:r>
      <w:r w:rsidRPr="007F55A7">
        <w:rPr>
          <w:sz w:val="23"/>
          <w:szCs w:val="23"/>
        </w:rPr>
        <w:t xml:space="preserve"> </w:t>
      </w:r>
      <w:r w:rsidR="005A00EC" w:rsidRPr="007F55A7">
        <w:rPr>
          <w:sz w:val="23"/>
          <w:szCs w:val="23"/>
        </w:rPr>
        <w:t>informações</w:t>
      </w:r>
      <w:r w:rsidR="002D18CC" w:rsidRPr="007F55A7">
        <w:rPr>
          <w:sz w:val="23"/>
          <w:szCs w:val="23"/>
        </w:rPr>
        <w:t xml:space="preserve"> cadastra</w:t>
      </w:r>
      <w:r w:rsidR="005A00EC" w:rsidRPr="007F55A7">
        <w:rPr>
          <w:sz w:val="23"/>
          <w:szCs w:val="23"/>
        </w:rPr>
        <w:t>is</w:t>
      </w:r>
      <w:r w:rsidR="002D18CC" w:rsidRPr="007F55A7">
        <w:rPr>
          <w:sz w:val="23"/>
          <w:szCs w:val="23"/>
        </w:rPr>
        <w:t xml:space="preserve">, </w:t>
      </w:r>
      <w:r w:rsidR="00BA5A60" w:rsidRPr="007F55A7">
        <w:rPr>
          <w:sz w:val="23"/>
          <w:szCs w:val="23"/>
        </w:rPr>
        <w:t xml:space="preserve">imagem satélite, </w:t>
      </w:r>
      <w:r w:rsidR="002D18CC" w:rsidRPr="007F55A7">
        <w:rPr>
          <w:sz w:val="23"/>
          <w:szCs w:val="23"/>
        </w:rPr>
        <w:t>fotos e/ou qualquer outro meio idôneo de prova,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que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será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apresentado</w:t>
      </w:r>
      <w:r w:rsidR="00BA5A60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</w:t>
      </w:r>
      <w:r w:rsidR="002D18CC" w:rsidRPr="007F55A7">
        <w:rPr>
          <w:spacing w:val="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avaliado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pelo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setor competente.</w:t>
      </w:r>
    </w:p>
    <w:p w14:paraId="5EF85E0A" w14:textId="237EEA4A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§1º</w:t>
      </w:r>
      <w:r w:rsidR="002051B9">
        <w:rPr>
          <w:b/>
        </w:rPr>
        <w:t>.</w:t>
      </w:r>
      <w:r w:rsidRPr="007F55A7">
        <w:rPr>
          <w:b/>
          <w:spacing w:val="1"/>
        </w:rPr>
        <w:t xml:space="preserve"> </w:t>
      </w:r>
      <w:r w:rsidRPr="007F55A7">
        <w:t>A</w:t>
      </w:r>
      <w:r w:rsidRPr="007F55A7">
        <w:rPr>
          <w:spacing w:val="1"/>
        </w:rPr>
        <w:t xml:space="preserve"> </w:t>
      </w:r>
      <w:r w:rsidRPr="007F55A7">
        <w:t>declaração</w:t>
      </w:r>
      <w:r w:rsidRPr="007F55A7">
        <w:rPr>
          <w:spacing w:val="1"/>
        </w:rPr>
        <w:t xml:space="preserve"> </w:t>
      </w:r>
      <w:r w:rsidRPr="007F55A7">
        <w:t>de</w:t>
      </w:r>
      <w:r w:rsidRPr="007F55A7">
        <w:rPr>
          <w:spacing w:val="1"/>
        </w:rPr>
        <w:t xml:space="preserve"> </w:t>
      </w:r>
      <w:r w:rsidRPr="007F55A7">
        <w:t>que</w:t>
      </w:r>
      <w:r w:rsidRPr="007F55A7">
        <w:rPr>
          <w:spacing w:val="1"/>
        </w:rPr>
        <w:t xml:space="preserve"> </w:t>
      </w:r>
      <w:r w:rsidRPr="007F55A7">
        <w:t>trata</w:t>
      </w:r>
      <w:r w:rsidRPr="007F55A7">
        <w:rPr>
          <w:spacing w:val="1"/>
        </w:rPr>
        <w:t xml:space="preserve"> </w:t>
      </w:r>
      <w:r w:rsidRPr="007F55A7">
        <w:t>o</w:t>
      </w:r>
      <w:r w:rsidRPr="007F55A7">
        <w:rPr>
          <w:spacing w:val="1"/>
        </w:rPr>
        <w:t xml:space="preserve"> </w:t>
      </w:r>
      <w:r w:rsidRPr="007F55A7">
        <w:t>inciso</w:t>
      </w:r>
      <w:r w:rsidRPr="007F55A7">
        <w:rPr>
          <w:spacing w:val="1"/>
        </w:rPr>
        <w:t xml:space="preserve"> </w:t>
      </w:r>
      <w:r w:rsidRPr="007F55A7">
        <w:t>I</w:t>
      </w:r>
      <w:r w:rsidR="003B6E2E" w:rsidRPr="007F55A7">
        <w:t>I</w:t>
      </w:r>
      <w:r w:rsidRPr="007F55A7">
        <w:rPr>
          <w:spacing w:val="1"/>
        </w:rPr>
        <w:t xml:space="preserve"> </w:t>
      </w:r>
      <w:r w:rsidRPr="007F55A7">
        <w:t>deste</w:t>
      </w:r>
      <w:r w:rsidRPr="007F55A7">
        <w:rPr>
          <w:spacing w:val="1"/>
        </w:rPr>
        <w:t xml:space="preserve"> </w:t>
      </w:r>
      <w:r w:rsidRPr="007F55A7">
        <w:t>artigo</w:t>
      </w:r>
      <w:r w:rsidRPr="007F55A7">
        <w:rPr>
          <w:spacing w:val="1"/>
        </w:rPr>
        <w:t xml:space="preserve"> </w:t>
      </w:r>
      <w:r w:rsidRPr="007F55A7">
        <w:t>deverá</w:t>
      </w:r>
      <w:r w:rsidRPr="007F55A7">
        <w:rPr>
          <w:spacing w:val="1"/>
        </w:rPr>
        <w:t xml:space="preserve"> </w:t>
      </w:r>
      <w:r w:rsidRPr="007F55A7">
        <w:t>ser</w:t>
      </w:r>
      <w:r w:rsidRPr="007F55A7">
        <w:rPr>
          <w:spacing w:val="1"/>
        </w:rPr>
        <w:t xml:space="preserve"> </w:t>
      </w:r>
      <w:r w:rsidRPr="007F55A7">
        <w:t>acompanhada de cópia do documento de identidade do proprietário do imóvel e</w:t>
      </w:r>
      <w:r w:rsidRPr="007F55A7">
        <w:rPr>
          <w:spacing w:val="1"/>
        </w:rPr>
        <w:t xml:space="preserve"> </w:t>
      </w:r>
      <w:r w:rsidRPr="007F55A7">
        <w:t>documento</w:t>
      </w:r>
      <w:r w:rsidRPr="007F55A7">
        <w:rPr>
          <w:spacing w:val="-2"/>
        </w:rPr>
        <w:t xml:space="preserve"> </w:t>
      </w:r>
      <w:r w:rsidRPr="007F55A7">
        <w:t>que</w:t>
      </w:r>
      <w:r w:rsidRPr="007F55A7">
        <w:rPr>
          <w:spacing w:val="-1"/>
        </w:rPr>
        <w:t xml:space="preserve"> </w:t>
      </w:r>
      <w:r w:rsidRPr="007F55A7">
        <w:t>comprove</w:t>
      </w:r>
      <w:r w:rsidRPr="007F55A7">
        <w:rPr>
          <w:spacing w:val="1"/>
        </w:rPr>
        <w:t xml:space="preserve"> </w:t>
      </w:r>
      <w:r w:rsidRPr="007F55A7">
        <w:t>sua</w:t>
      </w:r>
      <w:r w:rsidRPr="007F55A7">
        <w:rPr>
          <w:spacing w:val="-1"/>
        </w:rPr>
        <w:t xml:space="preserve"> </w:t>
      </w:r>
      <w:r w:rsidRPr="007F55A7">
        <w:t>propriedade.</w:t>
      </w:r>
    </w:p>
    <w:p w14:paraId="793C8F0E" w14:textId="56EECEAE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§</w:t>
      </w:r>
      <w:r w:rsidRPr="007F55A7">
        <w:rPr>
          <w:b/>
          <w:spacing w:val="1"/>
        </w:rPr>
        <w:t xml:space="preserve"> </w:t>
      </w:r>
      <w:r w:rsidRPr="007F55A7">
        <w:rPr>
          <w:b/>
        </w:rPr>
        <w:t>2º</w:t>
      </w:r>
      <w:r w:rsidR="002051B9">
        <w:rPr>
          <w:b/>
        </w:rPr>
        <w:t>.</w:t>
      </w:r>
      <w:r w:rsidRPr="007F55A7">
        <w:rPr>
          <w:b/>
          <w:spacing w:val="1"/>
        </w:rPr>
        <w:t xml:space="preserve"> </w:t>
      </w:r>
      <w:r w:rsidRPr="007F55A7">
        <w:t>O</w:t>
      </w:r>
      <w:r w:rsidRPr="007F55A7">
        <w:rPr>
          <w:spacing w:val="1"/>
        </w:rPr>
        <w:t xml:space="preserve"> </w:t>
      </w:r>
      <w:r w:rsidRPr="007F55A7">
        <w:t>Poder</w:t>
      </w:r>
      <w:r w:rsidRPr="007F55A7">
        <w:rPr>
          <w:spacing w:val="1"/>
        </w:rPr>
        <w:t xml:space="preserve"> </w:t>
      </w:r>
      <w:r w:rsidRPr="007F55A7">
        <w:t>Executivo</w:t>
      </w:r>
      <w:r w:rsidRPr="007F55A7">
        <w:rPr>
          <w:spacing w:val="1"/>
        </w:rPr>
        <w:t xml:space="preserve"> </w:t>
      </w:r>
      <w:r w:rsidRPr="007F55A7">
        <w:t>poderá,</w:t>
      </w:r>
      <w:r w:rsidRPr="007F55A7">
        <w:rPr>
          <w:spacing w:val="1"/>
        </w:rPr>
        <w:t xml:space="preserve"> </w:t>
      </w:r>
      <w:r w:rsidRPr="007F55A7">
        <w:t>em</w:t>
      </w:r>
      <w:r w:rsidRPr="007F55A7">
        <w:rPr>
          <w:spacing w:val="1"/>
        </w:rPr>
        <w:t xml:space="preserve"> </w:t>
      </w:r>
      <w:r w:rsidRPr="007F55A7">
        <w:t>caso</w:t>
      </w:r>
      <w:r w:rsidRPr="007F55A7">
        <w:rPr>
          <w:spacing w:val="1"/>
        </w:rPr>
        <w:t xml:space="preserve"> </w:t>
      </w:r>
      <w:r w:rsidRPr="007F55A7">
        <w:t>de</w:t>
      </w:r>
      <w:r w:rsidRPr="007F55A7">
        <w:rPr>
          <w:spacing w:val="1"/>
        </w:rPr>
        <w:t xml:space="preserve"> </w:t>
      </w:r>
      <w:r w:rsidRPr="007F55A7">
        <w:t>impossibilidade</w:t>
      </w:r>
      <w:r w:rsidRPr="007F55A7">
        <w:rPr>
          <w:spacing w:val="1"/>
        </w:rPr>
        <w:t xml:space="preserve"> </w:t>
      </w:r>
      <w:r w:rsidRPr="007F55A7">
        <w:t>de</w:t>
      </w:r>
      <w:r w:rsidRPr="007F55A7">
        <w:rPr>
          <w:spacing w:val="1"/>
        </w:rPr>
        <w:t xml:space="preserve"> </w:t>
      </w:r>
      <w:r w:rsidRPr="007F55A7">
        <w:t>apresentação da declaração dos vizinhos confrontantes, solicitar declaração, de</w:t>
      </w:r>
      <w:r w:rsidRPr="007F55A7">
        <w:rPr>
          <w:spacing w:val="1"/>
        </w:rPr>
        <w:t xml:space="preserve"> </w:t>
      </w:r>
      <w:r w:rsidRPr="007F55A7">
        <w:t>mesmo</w:t>
      </w:r>
      <w:r w:rsidRPr="007F55A7">
        <w:rPr>
          <w:spacing w:val="-4"/>
        </w:rPr>
        <w:t xml:space="preserve"> </w:t>
      </w:r>
      <w:r w:rsidRPr="007F55A7">
        <w:t>teor,</w:t>
      </w:r>
      <w:r w:rsidRPr="007F55A7">
        <w:rPr>
          <w:spacing w:val="1"/>
        </w:rPr>
        <w:t xml:space="preserve"> </w:t>
      </w:r>
      <w:r w:rsidRPr="007F55A7">
        <w:t>de</w:t>
      </w:r>
      <w:r w:rsidRPr="007F55A7">
        <w:rPr>
          <w:spacing w:val="-1"/>
        </w:rPr>
        <w:t xml:space="preserve"> </w:t>
      </w:r>
      <w:r w:rsidRPr="007F55A7">
        <w:t>outros vizinhos.</w:t>
      </w:r>
    </w:p>
    <w:p w14:paraId="2348FBBB" w14:textId="227BD316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Art.</w:t>
      </w:r>
      <w:r w:rsidRPr="007F55A7">
        <w:rPr>
          <w:b/>
          <w:spacing w:val="1"/>
        </w:rPr>
        <w:t xml:space="preserve"> </w:t>
      </w:r>
      <w:r w:rsidRPr="007F55A7">
        <w:rPr>
          <w:b/>
        </w:rPr>
        <w:t>8°</w:t>
      </w:r>
      <w:r w:rsidR="002051B9">
        <w:rPr>
          <w:b/>
        </w:rPr>
        <w:t>.</w:t>
      </w:r>
      <w:r w:rsidRPr="007F55A7">
        <w:rPr>
          <w:b/>
          <w:spacing w:val="1"/>
        </w:rPr>
        <w:t xml:space="preserve"> </w:t>
      </w:r>
      <w:r w:rsidRPr="007F55A7">
        <w:t>A</w:t>
      </w:r>
      <w:r w:rsidRPr="007F55A7">
        <w:rPr>
          <w:spacing w:val="1"/>
        </w:rPr>
        <w:t xml:space="preserve"> </w:t>
      </w:r>
      <w:r w:rsidRPr="007F55A7">
        <w:t>regularização</w:t>
      </w:r>
      <w:r w:rsidRPr="007F55A7">
        <w:rPr>
          <w:spacing w:val="1"/>
        </w:rPr>
        <w:t xml:space="preserve"> </w:t>
      </w:r>
      <w:r w:rsidRPr="007F55A7">
        <w:t>de</w:t>
      </w:r>
      <w:r w:rsidRPr="007F55A7">
        <w:rPr>
          <w:spacing w:val="1"/>
        </w:rPr>
        <w:t xml:space="preserve"> </w:t>
      </w:r>
      <w:r w:rsidRPr="007F55A7">
        <w:t>edificações</w:t>
      </w:r>
      <w:r w:rsidRPr="007F55A7">
        <w:rPr>
          <w:spacing w:val="1"/>
        </w:rPr>
        <w:t xml:space="preserve"> </w:t>
      </w:r>
      <w:r w:rsidRPr="007F55A7">
        <w:t>pertencentes</w:t>
      </w:r>
      <w:r w:rsidRPr="007F55A7">
        <w:rPr>
          <w:spacing w:val="1"/>
        </w:rPr>
        <w:t xml:space="preserve"> </w:t>
      </w:r>
      <w:r w:rsidRPr="007F55A7">
        <w:t>a</w:t>
      </w:r>
      <w:r w:rsidRPr="007F55A7">
        <w:rPr>
          <w:spacing w:val="1"/>
        </w:rPr>
        <w:t xml:space="preserve"> </w:t>
      </w:r>
      <w:r w:rsidRPr="007F55A7">
        <w:t>condomínios,</w:t>
      </w:r>
      <w:r w:rsidRPr="007F55A7">
        <w:rPr>
          <w:spacing w:val="1"/>
        </w:rPr>
        <w:t xml:space="preserve"> </w:t>
      </w:r>
      <w:r w:rsidR="008620CC">
        <w:t xml:space="preserve">de </w:t>
      </w:r>
      <w:r w:rsidRPr="007F55A7">
        <w:t>qualquer natureza, dependerá da anuência, por escrito, de todos os condôminos</w:t>
      </w:r>
      <w:r w:rsidRPr="007F55A7">
        <w:rPr>
          <w:spacing w:val="1"/>
        </w:rPr>
        <w:t xml:space="preserve"> </w:t>
      </w:r>
      <w:r w:rsidRPr="007F55A7">
        <w:t>proprietários, nos</w:t>
      </w:r>
      <w:r w:rsidRPr="007F55A7">
        <w:rPr>
          <w:spacing w:val="2"/>
        </w:rPr>
        <w:t xml:space="preserve"> </w:t>
      </w:r>
      <w:r w:rsidRPr="007F55A7">
        <w:t>termos do</w:t>
      </w:r>
      <w:r w:rsidRPr="007F55A7">
        <w:rPr>
          <w:spacing w:val="-1"/>
        </w:rPr>
        <w:t xml:space="preserve"> </w:t>
      </w:r>
      <w:r w:rsidRPr="007F55A7">
        <w:t>art.</w:t>
      </w:r>
      <w:r w:rsidRPr="007F55A7">
        <w:rPr>
          <w:spacing w:val="1"/>
        </w:rPr>
        <w:t xml:space="preserve"> </w:t>
      </w:r>
      <w:r w:rsidRPr="007F55A7">
        <w:t>4º</w:t>
      </w:r>
      <w:r w:rsidRPr="007F55A7">
        <w:rPr>
          <w:spacing w:val="-1"/>
        </w:rPr>
        <w:t xml:space="preserve"> </w:t>
      </w:r>
      <w:r w:rsidRPr="007F55A7">
        <w:t>desta</w:t>
      </w:r>
      <w:r w:rsidRPr="007F55A7">
        <w:rPr>
          <w:spacing w:val="-1"/>
        </w:rPr>
        <w:t xml:space="preserve"> </w:t>
      </w:r>
      <w:r w:rsidRPr="007F55A7">
        <w:t>Lei.</w:t>
      </w:r>
    </w:p>
    <w:p w14:paraId="3EE7D0F8" w14:textId="3E90CFAF" w:rsidR="006644B9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 xml:space="preserve">Art. </w:t>
      </w:r>
      <w:r w:rsidR="003B47AD">
        <w:rPr>
          <w:b/>
        </w:rPr>
        <w:t>9</w:t>
      </w:r>
      <w:r w:rsidR="00034D2D" w:rsidRPr="007F55A7">
        <w:rPr>
          <w:b/>
        </w:rPr>
        <w:t>º</w:t>
      </w:r>
      <w:r w:rsidR="002051B9">
        <w:rPr>
          <w:b/>
        </w:rPr>
        <w:t>.</w:t>
      </w:r>
      <w:r w:rsidRPr="007F55A7">
        <w:t xml:space="preserve"> A regularização de edificação destinada ao uso industrial, comércio</w:t>
      </w:r>
      <w:r w:rsidRPr="007F55A7">
        <w:rPr>
          <w:spacing w:val="1"/>
        </w:rPr>
        <w:t xml:space="preserve"> </w:t>
      </w:r>
      <w:r w:rsidRPr="007F55A7">
        <w:t>ou</w:t>
      </w:r>
      <w:r w:rsidRPr="007F55A7">
        <w:rPr>
          <w:spacing w:val="1"/>
        </w:rPr>
        <w:t xml:space="preserve"> </w:t>
      </w:r>
      <w:r w:rsidRPr="007F55A7">
        <w:t>serviços</w:t>
      </w:r>
      <w:r w:rsidRPr="007F55A7">
        <w:rPr>
          <w:spacing w:val="1"/>
        </w:rPr>
        <w:t xml:space="preserve"> </w:t>
      </w:r>
      <w:r w:rsidRPr="007F55A7">
        <w:t>não</w:t>
      </w:r>
      <w:r w:rsidRPr="007F55A7">
        <w:rPr>
          <w:spacing w:val="1"/>
        </w:rPr>
        <w:t xml:space="preserve"> </w:t>
      </w:r>
      <w:r w:rsidRPr="007F55A7">
        <w:t>licenciados</w:t>
      </w:r>
      <w:r w:rsidRPr="007F55A7">
        <w:rPr>
          <w:spacing w:val="1"/>
        </w:rPr>
        <w:t xml:space="preserve"> </w:t>
      </w:r>
      <w:r w:rsidRPr="007F55A7">
        <w:t>somente</w:t>
      </w:r>
      <w:r w:rsidRPr="007F55A7">
        <w:rPr>
          <w:spacing w:val="1"/>
        </w:rPr>
        <w:t xml:space="preserve"> </w:t>
      </w:r>
      <w:r w:rsidRPr="007F55A7">
        <w:t>será</w:t>
      </w:r>
      <w:r w:rsidRPr="007F55A7">
        <w:rPr>
          <w:spacing w:val="1"/>
        </w:rPr>
        <w:t xml:space="preserve"> </w:t>
      </w:r>
      <w:r w:rsidRPr="007F55A7">
        <w:t>permitida</w:t>
      </w:r>
      <w:r w:rsidRPr="007F55A7">
        <w:rPr>
          <w:spacing w:val="1"/>
        </w:rPr>
        <w:t xml:space="preserve"> </w:t>
      </w:r>
      <w:r w:rsidRPr="007F55A7">
        <w:t>mediante</w:t>
      </w:r>
      <w:r w:rsidRPr="007F55A7">
        <w:rPr>
          <w:spacing w:val="1"/>
        </w:rPr>
        <w:t xml:space="preserve"> </w:t>
      </w:r>
      <w:r w:rsidRPr="007F55A7">
        <w:t>processo</w:t>
      </w:r>
      <w:r w:rsidRPr="007F55A7">
        <w:rPr>
          <w:spacing w:val="1"/>
        </w:rPr>
        <w:t xml:space="preserve"> </w:t>
      </w:r>
      <w:r w:rsidRPr="007F55A7">
        <w:t>concomitante</w:t>
      </w:r>
      <w:r w:rsidRPr="007F55A7">
        <w:rPr>
          <w:spacing w:val="-2"/>
        </w:rPr>
        <w:t xml:space="preserve"> </w:t>
      </w:r>
      <w:r w:rsidRPr="007F55A7">
        <w:t>de</w:t>
      </w:r>
      <w:r w:rsidRPr="007F55A7">
        <w:rPr>
          <w:spacing w:val="1"/>
        </w:rPr>
        <w:t xml:space="preserve"> </w:t>
      </w:r>
      <w:r w:rsidRPr="007F55A7">
        <w:t>licenciamento</w:t>
      </w:r>
      <w:r w:rsidRPr="007F55A7">
        <w:rPr>
          <w:spacing w:val="-1"/>
        </w:rPr>
        <w:t xml:space="preserve"> </w:t>
      </w:r>
      <w:r w:rsidRPr="007F55A7">
        <w:t>da</w:t>
      </w:r>
      <w:r w:rsidRPr="007F55A7">
        <w:rPr>
          <w:spacing w:val="-1"/>
        </w:rPr>
        <w:t xml:space="preserve"> </w:t>
      </w:r>
      <w:r w:rsidRPr="007F55A7">
        <w:t>atividade.</w:t>
      </w:r>
    </w:p>
    <w:p w14:paraId="2245FF27" w14:textId="77777777" w:rsidR="006644B9" w:rsidRPr="007F55A7" w:rsidRDefault="006644B9" w:rsidP="004B3BC7">
      <w:pPr>
        <w:pStyle w:val="Corpodetexto"/>
        <w:spacing w:line="360" w:lineRule="auto"/>
        <w:ind w:left="0"/>
        <w:jc w:val="both"/>
      </w:pPr>
    </w:p>
    <w:p w14:paraId="725A3DC7" w14:textId="77777777" w:rsidR="006644B9" w:rsidRPr="007F55A7" w:rsidRDefault="002D18CC" w:rsidP="004B3BC7">
      <w:pPr>
        <w:spacing w:line="360" w:lineRule="auto"/>
        <w:jc w:val="center"/>
        <w:rPr>
          <w:b/>
          <w:sz w:val="23"/>
          <w:szCs w:val="23"/>
        </w:rPr>
      </w:pPr>
      <w:r w:rsidRPr="007F55A7">
        <w:rPr>
          <w:b/>
          <w:sz w:val="23"/>
          <w:szCs w:val="23"/>
        </w:rPr>
        <w:t>SEÇÃO I</w:t>
      </w:r>
    </w:p>
    <w:p w14:paraId="0B00E77E" w14:textId="77777777" w:rsidR="006644B9" w:rsidRPr="007F55A7" w:rsidRDefault="002D18CC" w:rsidP="004B3BC7">
      <w:pPr>
        <w:spacing w:line="360" w:lineRule="auto"/>
        <w:jc w:val="center"/>
        <w:rPr>
          <w:b/>
          <w:sz w:val="23"/>
          <w:szCs w:val="23"/>
        </w:rPr>
      </w:pPr>
      <w:r w:rsidRPr="007F55A7">
        <w:rPr>
          <w:b/>
          <w:sz w:val="23"/>
          <w:szCs w:val="23"/>
        </w:rPr>
        <w:t>DA REGULARIZAÇÃO DE CARÁTER</w:t>
      </w:r>
      <w:r w:rsidRPr="007F55A7">
        <w:rPr>
          <w:b/>
          <w:spacing w:val="-2"/>
          <w:sz w:val="23"/>
          <w:szCs w:val="23"/>
        </w:rPr>
        <w:t xml:space="preserve"> </w:t>
      </w:r>
      <w:r w:rsidRPr="007F55A7">
        <w:rPr>
          <w:b/>
          <w:sz w:val="23"/>
          <w:szCs w:val="23"/>
        </w:rPr>
        <w:t>SOCIAL</w:t>
      </w:r>
    </w:p>
    <w:p w14:paraId="7C1BFCE3" w14:textId="3D6CD047" w:rsidR="005A7850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Art. 1</w:t>
      </w:r>
      <w:r w:rsidR="003B47AD">
        <w:rPr>
          <w:b/>
        </w:rPr>
        <w:t>0</w:t>
      </w:r>
      <w:r w:rsidR="002051B9">
        <w:rPr>
          <w:b/>
        </w:rPr>
        <w:t>.</w:t>
      </w:r>
      <w:r w:rsidRPr="007F55A7">
        <w:t xml:space="preserve"> Poderá ser requerida regularização não onerosa para edificação</w:t>
      </w:r>
      <w:r w:rsidRPr="007F55A7">
        <w:rPr>
          <w:spacing w:val="1"/>
        </w:rPr>
        <w:t xml:space="preserve"> </w:t>
      </w:r>
      <w:r w:rsidRPr="007F55A7">
        <w:t>destinada ao uso exclusivamente residencial, com área total construída igual ou</w:t>
      </w:r>
      <w:r w:rsidRPr="007F55A7">
        <w:rPr>
          <w:spacing w:val="1"/>
        </w:rPr>
        <w:t xml:space="preserve"> </w:t>
      </w:r>
      <w:r w:rsidRPr="007F55A7">
        <w:t>inferior</w:t>
      </w:r>
      <w:r w:rsidRPr="007F55A7">
        <w:rPr>
          <w:spacing w:val="1"/>
        </w:rPr>
        <w:t xml:space="preserve"> </w:t>
      </w:r>
      <w:r w:rsidRPr="007F55A7">
        <w:lastRenderedPageBreak/>
        <w:t>a</w:t>
      </w:r>
      <w:r w:rsidRPr="007F55A7">
        <w:rPr>
          <w:spacing w:val="1"/>
        </w:rPr>
        <w:t xml:space="preserve"> </w:t>
      </w:r>
      <w:r w:rsidRPr="007F55A7">
        <w:t>70,00</w:t>
      </w:r>
      <w:r w:rsidRPr="007F55A7">
        <w:rPr>
          <w:spacing w:val="1"/>
        </w:rPr>
        <w:t xml:space="preserve"> </w:t>
      </w:r>
      <w:r w:rsidRPr="007F55A7">
        <w:t>m²</w:t>
      </w:r>
      <w:r w:rsidRPr="007F55A7">
        <w:rPr>
          <w:spacing w:val="1"/>
        </w:rPr>
        <w:t xml:space="preserve"> </w:t>
      </w:r>
      <w:r w:rsidRPr="007F55A7">
        <w:t>(setenta</w:t>
      </w:r>
      <w:r w:rsidRPr="007F55A7">
        <w:rPr>
          <w:spacing w:val="1"/>
        </w:rPr>
        <w:t xml:space="preserve"> </w:t>
      </w:r>
      <w:r w:rsidRPr="007F55A7">
        <w:t>metros</w:t>
      </w:r>
      <w:r w:rsidRPr="007F55A7">
        <w:rPr>
          <w:spacing w:val="1"/>
        </w:rPr>
        <w:t xml:space="preserve"> </w:t>
      </w:r>
      <w:r w:rsidRPr="007F55A7">
        <w:t>quadrados),</w:t>
      </w:r>
      <w:r w:rsidRPr="007F55A7">
        <w:rPr>
          <w:spacing w:val="1"/>
        </w:rPr>
        <w:t xml:space="preserve"> </w:t>
      </w:r>
      <w:r w:rsidRPr="007F55A7">
        <w:t>que</w:t>
      </w:r>
      <w:r w:rsidRPr="007F55A7">
        <w:rPr>
          <w:spacing w:val="1"/>
        </w:rPr>
        <w:t xml:space="preserve"> </w:t>
      </w:r>
      <w:r w:rsidRPr="007F55A7">
        <w:t>atenda</w:t>
      </w:r>
      <w:r w:rsidRPr="007F55A7">
        <w:rPr>
          <w:spacing w:val="1"/>
        </w:rPr>
        <w:t xml:space="preserve"> </w:t>
      </w:r>
      <w:r w:rsidRPr="007F55A7">
        <w:t>às</w:t>
      </w:r>
      <w:r w:rsidRPr="007F55A7">
        <w:rPr>
          <w:spacing w:val="63"/>
        </w:rPr>
        <w:t xml:space="preserve"> </w:t>
      </w:r>
      <w:r w:rsidRPr="007F55A7">
        <w:t>seguintes</w:t>
      </w:r>
      <w:r w:rsidRPr="007F55A7">
        <w:rPr>
          <w:spacing w:val="1"/>
        </w:rPr>
        <w:t xml:space="preserve"> </w:t>
      </w:r>
      <w:r w:rsidRPr="007F55A7">
        <w:t>condições, cumulativamente:</w:t>
      </w:r>
    </w:p>
    <w:p w14:paraId="36F2B1D9" w14:textId="7C88AEDC" w:rsidR="005A7850" w:rsidRPr="007F55A7" w:rsidRDefault="00580A80" w:rsidP="004B3BC7">
      <w:pPr>
        <w:pStyle w:val="PargrafodaLista"/>
        <w:numPr>
          <w:ilvl w:val="0"/>
          <w:numId w:val="44"/>
        </w:numPr>
        <w:tabs>
          <w:tab w:val="left" w:pos="284"/>
        </w:tabs>
        <w:spacing w:line="360" w:lineRule="auto"/>
        <w:ind w:left="0" w:firstLine="709"/>
      </w:pPr>
      <w:r w:rsidRPr="007F55A7">
        <w:t xml:space="preserve"> </w:t>
      </w:r>
      <w:r w:rsidR="004B4491">
        <w:t>O</w:t>
      </w:r>
      <w:r w:rsidR="002D18CC" w:rsidRPr="007F55A7">
        <w:rPr>
          <w:spacing w:val="-2"/>
        </w:rPr>
        <w:t xml:space="preserve"> </w:t>
      </w:r>
      <w:r w:rsidR="002D18CC" w:rsidRPr="007F55A7">
        <w:t>proprietário não seja possuidor de outro imóvel no Município;</w:t>
      </w:r>
    </w:p>
    <w:p w14:paraId="6C0214D0" w14:textId="4DEE43B8" w:rsidR="005E0BFD" w:rsidRPr="007F55A7" w:rsidRDefault="00580A80" w:rsidP="004B3BC7">
      <w:pPr>
        <w:pStyle w:val="PargrafodaLista"/>
        <w:keepNext/>
        <w:keepLines/>
        <w:numPr>
          <w:ilvl w:val="0"/>
          <w:numId w:val="44"/>
        </w:numPr>
        <w:spacing w:line="360" w:lineRule="auto"/>
        <w:ind w:left="0" w:firstLine="709"/>
      </w:pPr>
      <w:r w:rsidRPr="007F55A7">
        <w:t xml:space="preserve"> </w:t>
      </w:r>
      <w:r w:rsidR="004B4491">
        <w:t>T</w:t>
      </w:r>
      <w:r w:rsidR="00DB703F" w:rsidRPr="007F55A7">
        <w:t>enha</w:t>
      </w:r>
      <w:r w:rsidR="002D18CC" w:rsidRPr="007F55A7">
        <w:t xml:space="preserve"> sido edificada anterior à data da publicação da Lei 3759/2012;</w:t>
      </w:r>
    </w:p>
    <w:p w14:paraId="1EC2B6F2" w14:textId="1108587A" w:rsidR="006644B9" w:rsidRPr="007F55A7" w:rsidRDefault="00580A80" w:rsidP="004B3BC7">
      <w:pPr>
        <w:pStyle w:val="PargrafodaLista"/>
        <w:numPr>
          <w:ilvl w:val="0"/>
          <w:numId w:val="44"/>
        </w:numPr>
        <w:spacing w:line="360" w:lineRule="auto"/>
        <w:ind w:left="0" w:firstLine="709"/>
      </w:pPr>
      <w:r w:rsidRPr="007F55A7">
        <w:t xml:space="preserve"> </w:t>
      </w:r>
      <w:r w:rsidR="004B4491">
        <w:t>N</w:t>
      </w:r>
      <w:r w:rsidR="00DB703F" w:rsidRPr="007F55A7">
        <w:t>ão</w:t>
      </w:r>
      <w:r w:rsidR="002D18CC" w:rsidRPr="007F55A7">
        <w:t xml:space="preserve"> se</w:t>
      </w:r>
      <w:r w:rsidR="002D18CC" w:rsidRPr="007F55A7">
        <w:rPr>
          <w:spacing w:val="-1"/>
        </w:rPr>
        <w:t xml:space="preserve"> </w:t>
      </w:r>
      <w:r w:rsidR="002D18CC" w:rsidRPr="007F55A7">
        <w:t>enquadre</w:t>
      </w:r>
      <w:r w:rsidR="002D18CC" w:rsidRPr="007F55A7">
        <w:rPr>
          <w:spacing w:val="-2"/>
        </w:rPr>
        <w:t xml:space="preserve"> </w:t>
      </w:r>
      <w:r w:rsidR="002D18CC" w:rsidRPr="007F55A7">
        <w:t>no</w:t>
      </w:r>
      <w:r w:rsidR="002D18CC" w:rsidRPr="007F55A7">
        <w:rPr>
          <w:spacing w:val="-1"/>
        </w:rPr>
        <w:t xml:space="preserve"> </w:t>
      </w:r>
      <w:r w:rsidR="002D18CC" w:rsidRPr="007F55A7">
        <w:t>disposto</w:t>
      </w:r>
      <w:r w:rsidR="002D18CC" w:rsidRPr="007F55A7">
        <w:rPr>
          <w:spacing w:val="-1"/>
        </w:rPr>
        <w:t xml:space="preserve"> </w:t>
      </w:r>
      <w:r w:rsidR="002D18CC" w:rsidRPr="007F55A7">
        <w:t>no</w:t>
      </w:r>
      <w:r w:rsidR="002D18CC" w:rsidRPr="007F55A7">
        <w:rPr>
          <w:spacing w:val="-1"/>
        </w:rPr>
        <w:t xml:space="preserve"> </w:t>
      </w:r>
      <w:r w:rsidR="002D18CC" w:rsidRPr="007F55A7">
        <w:t>art. 3º desta</w:t>
      </w:r>
      <w:r w:rsidR="002D18CC" w:rsidRPr="007F55A7">
        <w:rPr>
          <w:spacing w:val="-1"/>
        </w:rPr>
        <w:t xml:space="preserve"> </w:t>
      </w:r>
      <w:r w:rsidR="002D18CC" w:rsidRPr="007F55A7">
        <w:t>Lei.</w:t>
      </w:r>
    </w:p>
    <w:p w14:paraId="2EF11ADC" w14:textId="179D99B1" w:rsidR="006644B9" w:rsidRPr="007F55A7" w:rsidRDefault="002D18CC" w:rsidP="004B3BC7">
      <w:pPr>
        <w:pStyle w:val="Corpodetexto"/>
        <w:spacing w:line="360" w:lineRule="auto"/>
        <w:ind w:left="0" w:firstLine="720"/>
        <w:jc w:val="both"/>
      </w:pPr>
      <w:r w:rsidRPr="007F55A7">
        <w:rPr>
          <w:b/>
        </w:rPr>
        <w:t>Parágrafo único</w:t>
      </w:r>
      <w:r w:rsidRPr="007F55A7">
        <w:t>. A regularização de que trata este artigo dar-se-á através</w:t>
      </w:r>
      <w:r w:rsidRPr="007F55A7">
        <w:rPr>
          <w:spacing w:val="1"/>
        </w:rPr>
        <w:t xml:space="preserve"> </w:t>
      </w:r>
      <w:r w:rsidRPr="007F55A7">
        <w:t>de</w:t>
      </w:r>
      <w:r w:rsidRPr="007F55A7">
        <w:rPr>
          <w:spacing w:val="-2"/>
        </w:rPr>
        <w:t xml:space="preserve"> </w:t>
      </w:r>
      <w:r w:rsidRPr="007F55A7">
        <w:t>procedimento</w:t>
      </w:r>
      <w:r w:rsidRPr="007F55A7">
        <w:rPr>
          <w:spacing w:val="-1"/>
        </w:rPr>
        <w:t xml:space="preserve"> </w:t>
      </w:r>
      <w:r w:rsidRPr="007F55A7">
        <w:t>simplificado, a</w:t>
      </w:r>
      <w:r w:rsidRPr="007F55A7">
        <w:rPr>
          <w:spacing w:val="-1"/>
        </w:rPr>
        <w:t xml:space="preserve"> </w:t>
      </w:r>
      <w:r w:rsidRPr="007F55A7">
        <w:t>ser definido</w:t>
      </w:r>
      <w:r w:rsidRPr="007F55A7">
        <w:rPr>
          <w:spacing w:val="-2"/>
        </w:rPr>
        <w:t xml:space="preserve"> </w:t>
      </w:r>
      <w:r w:rsidRPr="007F55A7">
        <w:t>em</w:t>
      </w:r>
      <w:r w:rsidRPr="007F55A7">
        <w:rPr>
          <w:spacing w:val="2"/>
        </w:rPr>
        <w:t xml:space="preserve"> </w:t>
      </w:r>
      <w:r w:rsidRPr="007F55A7">
        <w:t>regulamento.</w:t>
      </w:r>
    </w:p>
    <w:p w14:paraId="72A0458E" w14:textId="118CBEF3" w:rsidR="006644B9" w:rsidRPr="007F55A7" w:rsidRDefault="002D18CC" w:rsidP="004B3BC7">
      <w:pPr>
        <w:pStyle w:val="Corpodetexto"/>
        <w:spacing w:line="360" w:lineRule="auto"/>
        <w:ind w:left="4" w:firstLine="705"/>
        <w:jc w:val="both"/>
      </w:pPr>
      <w:r w:rsidRPr="007F55A7">
        <w:rPr>
          <w:b/>
        </w:rPr>
        <w:t>Art. 1</w:t>
      </w:r>
      <w:r w:rsidR="003B47AD">
        <w:rPr>
          <w:b/>
        </w:rPr>
        <w:t>1</w:t>
      </w:r>
      <w:r w:rsidRPr="007F55A7">
        <w:rPr>
          <w:b/>
        </w:rPr>
        <w:t xml:space="preserve">. </w:t>
      </w:r>
      <w:r w:rsidRPr="007F55A7">
        <w:t>Poderá ser requerida regularização com desconto de 50% sobre as</w:t>
      </w:r>
      <w:r w:rsidRPr="007F55A7">
        <w:rPr>
          <w:spacing w:val="1"/>
        </w:rPr>
        <w:t xml:space="preserve"> </w:t>
      </w:r>
      <w:r w:rsidRPr="007F55A7">
        <w:t>contrapartidas, ao proprietário que comprovar, nele resida e possua renda familiar</w:t>
      </w:r>
      <w:r w:rsidRPr="007F55A7">
        <w:rPr>
          <w:spacing w:val="1"/>
        </w:rPr>
        <w:t xml:space="preserve"> </w:t>
      </w:r>
      <w:r w:rsidRPr="007F55A7">
        <w:t>de</w:t>
      </w:r>
      <w:r w:rsidRPr="007F55A7">
        <w:rPr>
          <w:spacing w:val="-2"/>
        </w:rPr>
        <w:t xml:space="preserve"> </w:t>
      </w:r>
      <w:r w:rsidRPr="007F55A7">
        <w:t>até 650</w:t>
      </w:r>
      <w:r w:rsidRPr="007F55A7">
        <w:rPr>
          <w:spacing w:val="-1"/>
        </w:rPr>
        <w:t xml:space="preserve"> </w:t>
      </w:r>
      <w:r w:rsidRPr="007F55A7">
        <w:t>(seiscentos e</w:t>
      </w:r>
      <w:r w:rsidRPr="007F55A7">
        <w:rPr>
          <w:spacing w:val="-1"/>
        </w:rPr>
        <w:t xml:space="preserve"> </w:t>
      </w:r>
      <w:r w:rsidRPr="007F55A7">
        <w:t>cinquenta) UPFCF’s.</w:t>
      </w:r>
    </w:p>
    <w:p w14:paraId="544BB508" w14:textId="77777777" w:rsidR="001F3AE5" w:rsidRPr="007F55A7" w:rsidRDefault="001F3AE5" w:rsidP="004B3BC7">
      <w:pPr>
        <w:pStyle w:val="Corpodetexto"/>
        <w:spacing w:line="360" w:lineRule="auto"/>
        <w:ind w:left="0"/>
        <w:jc w:val="center"/>
      </w:pPr>
    </w:p>
    <w:p w14:paraId="67F6B838" w14:textId="68221B5A" w:rsidR="006644B9" w:rsidRPr="007F55A7" w:rsidRDefault="00DB703F" w:rsidP="004B3BC7">
      <w:pPr>
        <w:spacing w:line="360" w:lineRule="auto"/>
        <w:jc w:val="center"/>
        <w:rPr>
          <w:b/>
          <w:sz w:val="23"/>
          <w:szCs w:val="23"/>
        </w:rPr>
      </w:pPr>
      <w:r w:rsidRPr="007F55A7">
        <w:rPr>
          <w:b/>
          <w:sz w:val="23"/>
          <w:szCs w:val="23"/>
        </w:rPr>
        <w:t>SEÇÃO II</w:t>
      </w:r>
    </w:p>
    <w:p w14:paraId="7F06326D" w14:textId="77777777" w:rsidR="006644B9" w:rsidRPr="007F55A7" w:rsidRDefault="002D18CC" w:rsidP="004B3BC7">
      <w:pPr>
        <w:spacing w:line="360" w:lineRule="auto"/>
        <w:jc w:val="center"/>
        <w:rPr>
          <w:b/>
          <w:sz w:val="23"/>
          <w:szCs w:val="23"/>
        </w:rPr>
      </w:pPr>
      <w:r w:rsidRPr="007F55A7">
        <w:rPr>
          <w:b/>
          <w:sz w:val="23"/>
          <w:szCs w:val="23"/>
        </w:rPr>
        <w:t>DAS</w:t>
      </w:r>
      <w:r w:rsidRPr="007F55A7">
        <w:rPr>
          <w:b/>
          <w:spacing w:val="-3"/>
          <w:sz w:val="23"/>
          <w:szCs w:val="23"/>
        </w:rPr>
        <w:t xml:space="preserve"> </w:t>
      </w:r>
      <w:r w:rsidRPr="007F55A7">
        <w:rPr>
          <w:b/>
          <w:sz w:val="23"/>
          <w:szCs w:val="23"/>
        </w:rPr>
        <w:t>DEMAIS</w:t>
      </w:r>
      <w:r w:rsidRPr="007F55A7">
        <w:rPr>
          <w:b/>
          <w:spacing w:val="-2"/>
          <w:sz w:val="23"/>
          <w:szCs w:val="23"/>
        </w:rPr>
        <w:t xml:space="preserve"> </w:t>
      </w:r>
      <w:r w:rsidRPr="007F55A7">
        <w:rPr>
          <w:b/>
          <w:sz w:val="23"/>
          <w:szCs w:val="23"/>
        </w:rPr>
        <w:t>REGULARIZAÇÕES</w:t>
      </w:r>
    </w:p>
    <w:p w14:paraId="2BC989FE" w14:textId="4CEBEA6A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Art. 1</w:t>
      </w:r>
      <w:r w:rsidR="003B47AD">
        <w:rPr>
          <w:b/>
        </w:rPr>
        <w:t>2</w:t>
      </w:r>
      <w:r w:rsidRPr="00682DA4">
        <w:rPr>
          <w:b/>
        </w:rPr>
        <w:t>.</w:t>
      </w:r>
      <w:r w:rsidRPr="007F55A7">
        <w:t xml:space="preserve"> </w:t>
      </w:r>
      <w:r w:rsidR="00EB6D6F" w:rsidRPr="007F55A7">
        <w:t xml:space="preserve">A </w:t>
      </w:r>
      <w:r w:rsidR="00D43A81" w:rsidRPr="007F55A7">
        <w:t>regularização de edificaç</w:t>
      </w:r>
      <w:r w:rsidR="00C52039" w:rsidRPr="007F55A7">
        <w:t>ão</w:t>
      </w:r>
      <w:r w:rsidR="00D43A81" w:rsidRPr="007F55A7">
        <w:t xml:space="preserve"> será </w:t>
      </w:r>
      <w:r w:rsidR="00A22B02" w:rsidRPr="007F55A7">
        <w:t xml:space="preserve">dada </w:t>
      </w:r>
      <w:r w:rsidRPr="007F55A7">
        <w:t xml:space="preserve">mediante </w:t>
      </w:r>
      <w:r w:rsidR="00D43A81" w:rsidRPr="007F55A7">
        <w:t>a</w:t>
      </w:r>
      <w:r w:rsidR="003B6E2E" w:rsidRPr="007F55A7">
        <w:t>o</w:t>
      </w:r>
      <w:r w:rsidRPr="007F55A7">
        <w:t xml:space="preserve"> pagamento de</w:t>
      </w:r>
      <w:r w:rsidR="00EB6D6F" w:rsidRPr="007F55A7">
        <w:t xml:space="preserve"> </w:t>
      </w:r>
      <w:r w:rsidRPr="007F55A7">
        <w:t>contrapartida</w:t>
      </w:r>
      <w:r w:rsidRPr="007F55A7">
        <w:rPr>
          <w:spacing w:val="-1"/>
        </w:rPr>
        <w:t xml:space="preserve"> </w:t>
      </w:r>
      <w:r w:rsidRPr="007F55A7">
        <w:t>financeira,</w:t>
      </w:r>
      <w:r w:rsidRPr="007F55A7">
        <w:rPr>
          <w:spacing w:val="1"/>
        </w:rPr>
        <w:t xml:space="preserve"> </w:t>
      </w:r>
      <w:r w:rsidRPr="007F55A7">
        <w:t>a</w:t>
      </w:r>
      <w:r w:rsidRPr="007F55A7">
        <w:rPr>
          <w:spacing w:val="-1"/>
        </w:rPr>
        <w:t xml:space="preserve"> </w:t>
      </w:r>
      <w:r w:rsidRPr="007F55A7">
        <w:t>ser</w:t>
      </w:r>
      <w:r w:rsidRPr="007F55A7">
        <w:rPr>
          <w:spacing w:val="-1"/>
        </w:rPr>
        <w:t xml:space="preserve"> </w:t>
      </w:r>
      <w:r w:rsidRPr="007F55A7">
        <w:t>calculada</w:t>
      </w:r>
      <w:r w:rsidRPr="007F55A7">
        <w:rPr>
          <w:spacing w:val="-1"/>
        </w:rPr>
        <w:t xml:space="preserve"> </w:t>
      </w:r>
      <w:r w:rsidRPr="007F55A7">
        <w:t>da</w:t>
      </w:r>
      <w:r w:rsidRPr="007F55A7">
        <w:rPr>
          <w:spacing w:val="-1"/>
        </w:rPr>
        <w:t xml:space="preserve"> </w:t>
      </w:r>
      <w:r w:rsidRPr="007F55A7">
        <w:t>seguinte</w:t>
      </w:r>
      <w:r w:rsidRPr="007F55A7">
        <w:rPr>
          <w:spacing w:val="-2"/>
        </w:rPr>
        <w:t xml:space="preserve"> </w:t>
      </w:r>
      <w:r w:rsidRPr="007F55A7">
        <w:t>forma:</w:t>
      </w:r>
    </w:p>
    <w:p w14:paraId="54E75A02" w14:textId="40DFF783" w:rsidR="005A7850" w:rsidRPr="007F55A7" w:rsidRDefault="00950FA6" w:rsidP="004B3BC7">
      <w:pPr>
        <w:pStyle w:val="Corpodetexto"/>
        <w:numPr>
          <w:ilvl w:val="0"/>
          <w:numId w:val="29"/>
        </w:numPr>
        <w:spacing w:line="360" w:lineRule="auto"/>
        <w:ind w:left="0" w:firstLine="709"/>
        <w:jc w:val="both"/>
      </w:pPr>
      <w:r w:rsidRPr="007F55A7">
        <w:t xml:space="preserve"> </w:t>
      </w:r>
      <w:r w:rsidR="004B4491">
        <w:t>A</w:t>
      </w:r>
      <w:r w:rsidR="001F3AE5" w:rsidRPr="007F55A7">
        <w:t xml:space="preserve"> </w:t>
      </w:r>
      <w:r w:rsidR="002D18CC" w:rsidRPr="007F55A7">
        <w:t>edificação</w:t>
      </w:r>
      <w:r w:rsidR="003B6E2E" w:rsidRPr="007F55A7">
        <w:t>,</w:t>
      </w:r>
      <w:r w:rsidR="002D18CC" w:rsidRPr="007F55A7">
        <w:rPr>
          <w:spacing w:val="24"/>
        </w:rPr>
        <w:t xml:space="preserve"> </w:t>
      </w:r>
      <w:r w:rsidR="00A84CBE" w:rsidRPr="007F55A7">
        <w:t>comprovadamente existente até dezembro de 2019</w:t>
      </w:r>
      <w:r w:rsidR="003B6E2E" w:rsidRPr="007F55A7">
        <w:t>,</w:t>
      </w:r>
      <w:r w:rsidR="00A84CBE" w:rsidRPr="007F55A7">
        <w:t xml:space="preserve"> com </w:t>
      </w:r>
      <w:r w:rsidR="002D18CC" w:rsidRPr="007F55A7">
        <w:t>área</w:t>
      </w:r>
      <w:r w:rsidR="002D18CC" w:rsidRPr="007F55A7">
        <w:rPr>
          <w:spacing w:val="87"/>
        </w:rPr>
        <w:t xml:space="preserve"> </w:t>
      </w:r>
      <w:r w:rsidR="002D18CC" w:rsidRPr="007F55A7">
        <w:t>acima</w:t>
      </w:r>
      <w:r w:rsidR="002D18CC" w:rsidRPr="007F55A7">
        <w:rPr>
          <w:spacing w:val="87"/>
        </w:rPr>
        <w:t xml:space="preserve"> </w:t>
      </w:r>
      <w:r w:rsidR="002D18CC" w:rsidRPr="007F55A7">
        <w:t>do</w:t>
      </w:r>
      <w:r w:rsidR="002D18CC" w:rsidRPr="007F55A7">
        <w:rPr>
          <w:spacing w:val="87"/>
        </w:rPr>
        <w:t xml:space="preserve"> </w:t>
      </w:r>
      <w:r w:rsidR="002D18CC" w:rsidRPr="007F55A7">
        <w:t>permitido</w:t>
      </w:r>
      <w:r w:rsidR="002D18CC" w:rsidRPr="007F55A7">
        <w:rPr>
          <w:spacing w:val="87"/>
        </w:rPr>
        <w:t xml:space="preserve"> </w:t>
      </w:r>
      <w:r w:rsidR="002D18CC" w:rsidRPr="007F55A7">
        <w:t>pelo</w:t>
      </w:r>
      <w:r w:rsidR="002D18CC" w:rsidRPr="007F55A7">
        <w:rPr>
          <w:spacing w:val="87"/>
        </w:rPr>
        <w:t xml:space="preserve"> </w:t>
      </w:r>
      <w:r w:rsidR="002D18CC" w:rsidRPr="007F55A7">
        <w:t>Coeficiente</w:t>
      </w:r>
      <w:r w:rsidR="002D18CC" w:rsidRPr="007F55A7">
        <w:rPr>
          <w:spacing w:val="87"/>
        </w:rPr>
        <w:t xml:space="preserve"> </w:t>
      </w:r>
      <w:r w:rsidR="002D18CC" w:rsidRPr="007F55A7">
        <w:t>de</w:t>
      </w:r>
      <w:r w:rsidR="00A84CBE" w:rsidRPr="007F55A7">
        <w:t xml:space="preserve"> </w:t>
      </w:r>
      <w:r w:rsidR="00D24867" w:rsidRPr="007F55A7">
        <w:t>A</w:t>
      </w:r>
      <w:r w:rsidR="002D18CC" w:rsidRPr="007F55A7">
        <w:t>proveitamento</w:t>
      </w:r>
      <w:r w:rsidR="00D24867" w:rsidRPr="007F55A7">
        <w:t xml:space="preserve"> básico</w:t>
      </w:r>
      <w:r w:rsidR="002D18CC" w:rsidRPr="007F55A7">
        <w:t>:</w:t>
      </w:r>
      <w:r w:rsidR="002D18CC" w:rsidRPr="007F55A7">
        <w:rPr>
          <w:spacing w:val="18"/>
        </w:rPr>
        <w:t xml:space="preserve"> </w:t>
      </w:r>
      <w:r w:rsidR="00493D93" w:rsidRPr="007F55A7">
        <w:t xml:space="preserve">a </w:t>
      </w:r>
      <w:r w:rsidR="002D18CC" w:rsidRPr="007F55A7">
        <w:t>área</w:t>
      </w:r>
      <w:r w:rsidR="002D18CC" w:rsidRPr="007F55A7">
        <w:rPr>
          <w:spacing w:val="18"/>
        </w:rPr>
        <w:t xml:space="preserve"> </w:t>
      </w:r>
      <w:r w:rsidR="002D18CC" w:rsidRPr="007F55A7">
        <w:t>irregular</w:t>
      </w:r>
      <w:r w:rsidR="002D18CC" w:rsidRPr="007F55A7">
        <w:rPr>
          <w:spacing w:val="17"/>
        </w:rPr>
        <w:t xml:space="preserve"> </w:t>
      </w:r>
      <w:r w:rsidR="002D18CC" w:rsidRPr="007F55A7">
        <w:t>construída</w:t>
      </w:r>
      <w:r w:rsidR="002D18CC" w:rsidRPr="007F55A7">
        <w:rPr>
          <w:spacing w:val="18"/>
        </w:rPr>
        <w:t xml:space="preserve"> </w:t>
      </w:r>
      <w:r w:rsidR="00493D93" w:rsidRPr="007F55A7">
        <w:rPr>
          <w:spacing w:val="18"/>
        </w:rPr>
        <w:t>multiplicada pelo</w:t>
      </w:r>
      <w:r w:rsidR="003928B9" w:rsidRPr="007F55A7">
        <w:t xml:space="preserve"> </w:t>
      </w:r>
      <w:r w:rsidR="002D18CC" w:rsidRPr="007F55A7">
        <w:t>valor</w:t>
      </w:r>
      <w:r w:rsidR="002D18CC" w:rsidRPr="007F55A7">
        <w:rPr>
          <w:spacing w:val="-1"/>
        </w:rPr>
        <w:t xml:space="preserve"> </w:t>
      </w:r>
      <w:r w:rsidR="002D18CC" w:rsidRPr="007F55A7">
        <w:t>de</w:t>
      </w:r>
      <w:r w:rsidR="002D18CC" w:rsidRPr="007F55A7">
        <w:rPr>
          <w:spacing w:val="-1"/>
        </w:rPr>
        <w:t xml:space="preserve"> </w:t>
      </w:r>
      <w:r w:rsidR="002D18CC" w:rsidRPr="007F55A7">
        <w:t>25</w:t>
      </w:r>
      <w:r w:rsidR="002D18CC" w:rsidRPr="007F55A7">
        <w:rPr>
          <w:spacing w:val="-1"/>
        </w:rPr>
        <w:t xml:space="preserve"> </w:t>
      </w:r>
      <w:r w:rsidR="002D18CC" w:rsidRPr="007F55A7">
        <w:t>(vinte</w:t>
      </w:r>
      <w:r w:rsidR="002D18CC" w:rsidRPr="007F55A7">
        <w:rPr>
          <w:spacing w:val="-1"/>
        </w:rPr>
        <w:t xml:space="preserve"> </w:t>
      </w:r>
      <w:r w:rsidR="002D18CC" w:rsidRPr="007F55A7">
        <w:t>e</w:t>
      </w:r>
      <w:r w:rsidR="002D18CC" w:rsidRPr="007F55A7">
        <w:rPr>
          <w:spacing w:val="-1"/>
        </w:rPr>
        <w:t xml:space="preserve"> </w:t>
      </w:r>
      <w:r w:rsidR="002D18CC" w:rsidRPr="007F55A7">
        <w:t>cinco)</w:t>
      </w:r>
      <w:r w:rsidR="002D18CC" w:rsidRPr="007F55A7">
        <w:rPr>
          <w:spacing w:val="3"/>
        </w:rPr>
        <w:t xml:space="preserve"> </w:t>
      </w:r>
      <w:r w:rsidR="002D18CC" w:rsidRPr="007F55A7">
        <w:t>UPFCF’s;</w:t>
      </w:r>
    </w:p>
    <w:p w14:paraId="2E1CD604" w14:textId="5A460CCC" w:rsidR="005A7850" w:rsidRPr="007F55A7" w:rsidRDefault="00950FA6" w:rsidP="004B3BC7">
      <w:pPr>
        <w:pStyle w:val="Corpodetexto"/>
        <w:numPr>
          <w:ilvl w:val="0"/>
          <w:numId w:val="29"/>
        </w:numPr>
        <w:spacing w:line="360" w:lineRule="auto"/>
        <w:ind w:left="0" w:firstLine="709"/>
        <w:jc w:val="both"/>
      </w:pPr>
      <w:r w:rsidRPr="007F55A7">
        <w:t xml:space="preserve"> </w:t>
      </w:r>
      <w:r w:rsidR="004B4491">
        <w:t>A</w:t>
      </w:r>
      <w:r w:rsidR="001F3AE5" w:rsidRPr="007F55A7">
        <w:t xml:space="preserve"> </w:t>
      </w:r>
      <w:r w:rsidR="00A84CBE" w:rsidRPr="007F55A7">
        <w:t>edificação</w:t>
      </w:r>
      <w:r w:rsidR="003B6E2E" w:rsidRPr="007F55A7">
        <w:t>,</w:t>
      </w:r>
      <w:r w:rsidR="00A84CBE" w:rsidRPr="007F55A7">
        <w:rPr>
          <w:spacing w:val="24"/>
        </w:rPr>
        <w:t xml:space="preserve"> </w:t>
      </w:r>
      <w:r w:rsidR="00A84CBE" w:rsidRPr="007F55A7">
        <w:t>concluída a partir de janeiro de 2020</w:t>
      </w:r>
      <w:r w:rsidR="003B6E2E" w:rsidRPr="007F55A7">
        <w:t>,</w:t>
      </w:r>
      <w:r w:rsidR="00A84CBE" w:rsidRPr="007F55A7">
        <w:t xml:space="preserve"> com área</w:t>
      </w:r>
      <w:r w:rsidR="00A84CBE" w:rsidRPr="007F55A7">
        <w:rPr>
          <w:spacing w:val="87"/>
        </w:rPr>
        <w:t xml:space="preserve"> </w:t>
      </w:r>
      <w:r w:rsidR="00A84CBE" w:rsidRPr="007F55A7">
        <w:t>acima</w:t>
      </w:r>
      <w:r w:rsidR="00A84CBE" w:rsidRPr="007F55A7">
        <w:rPr>
          <w:spacing w:val="87"/>
        </w:rPr>
        <w:t xml:space="preserve"> </w:t>
      </w:r>
      <w:r w:rsidR="00A84CBE" w:rsidRPr="007F55A7">
        <w:t>do</w:t>
      </w:r>
      <w:r w:rsidR="00A84CBE" w:rsidRPr="007F55A7">
        <w:rPr>
          <w:spacing w:val="87"/>
        </w:rPr>
        <w:t xml:space="preserve"> </w:t>
      </w:r>
      <w:r w:rsidR="00A84CBE" w:rsidRPr="007F55A7">
        <w:t>permitido</w:t>
      </w:r>
      <w:r w:rsidR="00A84CBE" w:rsidRPr="007F55A7">
        <w:rPr>
          <w:spacing w:val="87"/>
        </w:rPr>
        <w:t xml:space="preserve"> </w:t>
      </w:r>
      <w:r w:rsidR="00A84CBE" w:rsidRPr="007F55A7">
        <w:t>pelo</w:t>
      </w:r>
      <w:r w:rsidR="00A84CBE" w:rsidRPr="007F55A7">
        <w:rPr>
          <w:spacing w:val="87"/>
        </w:rPr>
        <w:t xml:space="preserve"> </w:t>
      </w:r>
      <w:r w:rsidR="00A84CBE" w:rsidRPr="007F55A7">
        <w:t>Coeficiente</w:t>
      </w:r>
      <w:r w:rsidR="00A84CBE" w:rsidRPr="007F55A7">
        <w:rPr>
          <w:spacing w:val="87"/>
        </w:rPr>
        <w:t xml:space="preserve"> </w:t>
      </w:r>
      <w:r w:rsidR="00A84CBE" w:rsidRPr="007F55A7">
        <w:t>de Aproveitamento básico:</w:t>
      </w:r>
      <w:r w:rsidR="00A84CBE" w:rsidRPr="007F55A7">
        <w:rPr>
          <w:spacing w:val="18"/>
        </w:rPr>
        <w:t xml:space="preserve"> </w:t>
      </w:r>
      <w:r w:rsidR="00493D93" w:rsidRPr="007F55A7">
        <w:t>a área</w:t>
      </w:r>
      <w:r w:rsidR="00493D93" w:rsidRPr="007F55A7">
        <w:rPr>
          <w:spacing w:val="18"/>
        </w:rPr>
        <w:t xml:space="preserve"> </w:t>
      </w:r>
      <w:r w:rsidR="00493D93" w:rsidRPr="007F55A7">
        <w:t>irregular</w:t>
      </w:r>
      <w:r w:rsidR="00493D93" w:rsidRPr="007F55A7">
        <w:rPr>
          <w:spacing w:val="17"/>
        </w:rPr>
        <w:t xml:space="preserve"> </w:t>
      </w:r>
      <w:r w:rsidR="00493D93" w:rsidRPr="007F55A7">
        <w:t>construída</w:t>
      </w:r>
      <w:r w:rsidR="00493D93" w:rsidRPr="007F55A7">
        <w:rPr>
          <w:spacing w:val="18"/>
        </w:rPr>
        <w:t xml:space="preserve"> multiplicada pelo</w:t>
      </w:r>
      <w:r w:rsidR="003928B9" w:rsidRPr="007F55A7">
        <w:t xml:space="preserve"> </w:t>
      </w:r>
      <w:r w:rsidR="00A84CBE" w:rsidRPr="007F55A7">
        <w:t>valor</w:t>
      </w:r>
      <w:r w:rsidR="00A84CBE" w:rsidRPr="007F55A7">
        <w:rPr>
          <w:spacing w:val="-1"/>
        </w:rPr>
        <w:t xml:space="preserve"> </w:t>
      </w:r>
      <w:r w:rsidR="00A84CBE" w:rsidRPr="007F55A7">
        <w:t>de</w:t>
      </w:r>
      <w:r w:rsidR="00A84CBE" w:rsidRPr="007F55A7">
        <w:rPr>
          <w:spacing w:val="-1"/>
        </w:rPr>
        <w:t xml:space="preserve"> </w:t>
      </w:r>
      <w:r w:rsidR="00A84CBE" w:rsidRPr="007F55A7">
        <w:t>50</w:t>
      </w:r>
      <w:r w:rsidR="00A84CBE" w:rsidRPr="007F55A7">
        <w:rPr>
          <w:spacing w:val="-1"/>
        </w:rPr>
        <w:t xml:space="preserve"> </w:t>
      </w:r>
      <w:r w:rsidR="00A84CBE" w:rsidRPr="007F55A7">
        <w:t>(cinquenta)</w:t>
      </w:r>
      <w:r w:rsidR="00A84CBE" w:rsidRPr="007F55A7">
        <w:rPr>
          <w:spacing w:val="3"/>
        </w:rPr>
        <w:t xml:space="preserve"> </w:t>
      </w:r>
      <w:r w:rsidR="00A84CBE" w:rsidRPr="007F55A7">
        <w:t>UPFCF’s;</w:t>
      </w:r>
    </w:p>
    <w:p w14:paraId="5B0EE83C" w14:textId="777549CB" w:rsidR="005A7850" w:rsidRPr="007F55A7" w:rsidRDefault="00950FA6" w:rsidP="004B3BC7">
      <w:pPr>
        <w:pStyle w:val="Corpodetexto"/>
        <w:numPr>
          <w:ilvl w:val="0"/>
          <w:numId w:val="30"/>
        </w:numPr>
        <w:spacing w:line="360" w:lineRule="auto"/>
        <w:ind w:left="0" w:firstLine="709"/>
        <w:jc w:val="both"/>
      </w:pPr>
      <w:r w:rsidRPr="007F55A7">
        <w:t xml:space="preserve"> </w:t>
      </w:r>
      <w:r w:rsidR="004B4491">
        <w:t>O</w:t>
      </w:r>
      <w:r w:rsidR="00A84CBE" w:rsidRPr="007F55A7">
        <w:t xml:space="preserve"> Coeficiente Adicional mediante Práticas Sustentáveis (CAPS) previsto</w:t>
      </w:r>
      <w:r w:rsidR="007A3E7E" w:rsidRPr="007F55A7">
        <w:t xml:space="preserve">s em lei municipal, </w:t>
      </w:r>
      <w:r w:rsidR="00A84CBE" w:rsidRPr="007F55A7">
        <w:t xml:space="preserve">Plano Diretor </w:t>
      </w:r>
      <w:r w:rsidR="007A3E7E" w:rsidRPr="007F55A7">
        <w:t xml:space="preserve">e Lei de Parcelamento Uso e Ocupação do Solo Urbano, </w:t>
      </w:r>
      <w:r w:rsidR="00A84CBE" w:rsidRPr="007F55A7">
        <w:t xml:space="preserve">poderá ser utilizado para compensar áreas edificadas acima do </w:t>
      </w:r>
      <w:r w:rsidR="008208F0" w:rsidRPr="007F55A7">
        <w:t>coeficiente</w:t>
      </w:r>
      <w:r w:rsidR="00A84CBE" w:rsidRPr="007F55A7">
        <w:t xml:space="preserve"> básico permitido.</w:t>
      </w:r>
    </w:p>
    <w:p w14:paraId="029E18E6" w14:textId="29759371" w:rsidR="005A7850" w:rsidRPr="007F55A7" w:rsidRDefault="00950FA6" w:rsidP="004B3BC7">
      <w:pPr>
        <w:pStyle w:val="Corpodetexto"/>
        <w:numPr>
          <w:ilvl w:val="0"/>
          <w:numId w:val="31"/>
        </w:numPr>
        <w:spacing w:line="360" w:lineRule="auto"/>
        <w:ind w:left="0" w:firstLine="709"/>
        <w:jc w:val="both"/>
      </w:pPr>
      <w:r w:rsidRPr="007F55A7">
        <w:t xml:space="preserve"> </w:t>
      </w:r>
      <w:r w:rsidR="00A84CBE" w:rsidRPr="007F55A7">
        <w:t xml:space="preserve">O aumento do potencial adicional é limitado ao </w:t>
      </w:r>
      <w:r w:rsidR="000543F5" w:rsidRPr="007F55A7">
        <w:t xml:space="preserve">máximo estabelecido </w:t>
      </w:r>
      <w:r w:rsidR="00A84CBE" w:rsidRPr="007F55A7">
        <w:t xml:space="preserve">pelo Plano Diretor </w:t>
      </w:r>
      <w:r w:rsidR="007A3E7E" w:rsidRPr="007F55A7">
        <w:t xml:space="preserve">e pela Lei de Parcelamento Uso e Ocupação do Solo Urbano. </w:t>
      </w:r>
    </w:p>
    <w:p w14:paraId="710B6EA9" w14:textId="1EA62B65" w:rsidR="007A3E7E" w:rsidRPr="007F55A7" w:rsidRDefault="00950FA6" w:rsidP="004B3BC7">
      <w:pPr>
        <w:pStyle w:val="Corpodetexto"/>
        <w:numPr>
          <w:ilvl w:val="0"/>
          <w:numId w:val="31"/>
        </w:numPr>
        <w:spacing w:line="360" w:lineRule="auto"/>
        <w:ind w:left="0" w:firstLine="709"/>
        <w:jc w:val="both"/>
      </w:pPr>
      <w:r w:rsidRPr="007F55A7">
        <w:t xml:space="preserve"> </w:t>
      </w:r>
      <w:r w:rsidR="00A84CBE" w:rsidRPr="007F55A7">
        <w:t xml:space="preserve">A forma de verificação e fiscalização das Práticas Sustentáveis para fins de liberação do Habite-se </w:t>
      </w:r>
      <w:r w:rsidR="00493D93" w:rsidRPr="007F55A7">
        <w:t xml:space="preserve">estão </w:t>
      </w:r>
      <w:r w:rsidR="00A84CBE" w:rsidRPr="007F55A7">
        <w:t>detalhadas no Anexo III desta Lei.</w:t>
      </w:r>
    </w:p>
    <w:p w14:paraId="516CEA92" w14:textId="411A16F6" w:rsidR="00514F12" w:rsidRPr="007F55A7" w:rsidRDefault="00950FA6" w:rsidP="004B3BC7">
      <w:pPr>
        <w:pStyle w:val="PargrafodaLista"/>
        <w:numPr>
          <w:ilvl w:val="0"/>
          <w:numId w:val="29"/>
        </w:numPr>
        <w:spacing w:line="360" w:lineRule="auto"/>
        <w:ind w:left="0" w:firstLine="709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A</w:t>
      </w:r>
      <w:r w:rsidR="002D18CC" w:rsidRPr="007F55A7">
        <w:rPr>
          <w:sz w:val="23"/>
          <w:szCs w:val="23"/>
        </w:rPr>
        <w:t xml:space="preserve"> edificação que não atender ao recuo de alinhamento obrigatório e aos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 xml:space="preserve">afastamentos </w:t>
      </w:r>
      <w:r w:rsidR="007B0479" w:rsidRPr="007F55A7">
        <w:rPr>
          <w:sz w:val="23"/>
          <w:szCs w:val="23"/>
        </w:rPr>
        <w:t>mínimos:</w:t>
      </w:r>
      <w:r w:rsidR="007F55A7">
        <w:rPr>
          <w:strike/>
          <w:sz w:val="23"/>
          <w:szCs w:val="23"/>
        </w:rPr>
        <w:t xml:space="preserve"> </w:t>
      </w:r>
      <w:r w:rsidR="005419DE" w:rsidRPr="007F55A7">
        <w:rPr>
          <w:sz w:val="23"/>
          <w:szCs w:val="23"/>
        </w:rPr>
        <w:t>a somatória das áreas irregulares</w:t>
      </w:r>
      <w:r w:rsidR="00CB0FB8" w:rsidRPr="007F55A7">
        <w:rPr>
          <w:sz w:val="23"/>
          <w:szCs w:val="23"/>
        </w:rPr>
        <w:t xml:space="preserve"> </w:t>
      </w:r>
      <w:r w:rsidR="006E1AF5" w:rsidRPr="007F55A7">
        <w:rPr>
          <w:sz w:val="23"/>
          <w:szCs w:val="23"/>
        </w:rPr>
        <w:t xml:space="preserve">de </w:t>
      </w:r>
      <w:r w:rsidR="00127C60" w:rsidRPr="007F55A7">
        <w:rPr>
          <w:sz w:val="23"/>
          <w:szCs w:val="23"/>
        </w:rPr>
        <w:t xml:space="preserve">cada </w:t>
      </w:r>
      <w:r w:rsidR="006E1AF5" w:rsidRPr="007F55A7">
        <w:rPr>
          <w:sz w:val="23"/>
          <w:szCs w:val="23"/>
        </w:rPr>
        <w:t>pavimento, inclusive subsolo</w:t>
      </w:r>
      <w:r w:rsidR="00127C60" w:rsidRPr="007F55A7">
        <w:rPr>
          <w:sz w:val="23"/>
          <w:szCs w:val="23"/>
        </w:rPr>
        <w:t xml:space="preserve"> se houver</w:t>
      </w:r>
      <w:r w:rsidR="006E1AF5" w:rsidRPr="007F55A7">
        <w:rPr>
          <w:sz w:val="23"/>
          <w:szCs w:val="23"/>
        </w:rPr>
        <w:t>,</w:t>
      </w:r>
      <w:r w:rsidR="00127C60" w:rsidRPr="007F55A7">
        <w:rPr>
          <w:sz w:val="23"/>
          <w:szCs w:val="23"/>
        </w:rPr>
        <w:t xml:space="preserve"> </w:t>
      </w:r>
      <w:r w:rsidR="00493D93" w:rsidRPr="007F55A7">
        <w:rPr>
          <w:sz w:val="23"/>
          <w:szCs w:val="23"/>
        </w:rPr>
        <w:t>multiplicada pelo</w:t>
      </w:r>
      <w:r w:rsidR="002D18CC" w:rsidRPr="007F55A7">
        <w:rPr>
          <w:spacing w:val="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valor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25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(vinte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cinco) UPFCF’s;</w:t>
      </w:r>
    </w:p>
    <w:p w14:paraId="37F462ED" w14:textId="26132EEC" w:rsidR="00514F12" w:rsidRPr="007F55A7" w:rsidRDefault="00950FA6" w:rsidP="004B3BC7">
      <w:pPr>
        <w:pStyle w:val="PargrafodaLista"/>
        <w:numPr>
          <w:ilvl w:val="0"/>
          <w:numId w:val="29"/>
        </w:numPr>
        <w:spacing w:line="360" w:lineRule="auto"/>
        <w:ind w:left="0" w:firstLine="709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A</w:t>
      </w:r>
      <w:r w:rsidR="002D18CC" w:rsidRPr="007F55A7">
        <w:rPr>
          <w:sz w:val="23"/>
          <w:szCs w:val="23"/>
        </w:rPr>
        <w:t xml:space="preserve"> edificação que esteja acima do permitido pela taxa de ocupação máxima: </w:t>
      </w:r>
      <w:r w:rsidR="00493D93" w:rsidRPr="007F55A7">
        <w:t xml:space="preserve">a área irregular </w:t>
      </w:r>
      <w:r w:rsidR="00493D93" w:rsidRPr="007F55A7">
        <w:rPr>
          <w:spacing w:val="18"/>
        </w:rPr>
        <w:t>multiplicada pelo</w:t>
      </w:r>
      <w:r w:rsidR="00493D93" w:rsidRPr="007F55A7">
        <w:rPr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valor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25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(vinte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cinco) UPFCF’s;</w:t>
      </w:r>
    </w:p>
    <w:p w14:paraId="1556134F" w14:textId="7EC58C66" w:rsidR="00514F12" w:rsidRPr="007F55A7" w:rsidRDefault="00950FA6" w:rsidP="004B3BC7">
      <w:pPr>
        <w:pStyle w:val="PargrafodaLista"/>
        <w:numPr>
          <w:ilvl w:val="0"/>
          <w:numId w:val="29"/>
        </w:numPr>
        <w:spacing w:line="360" w:lineRule="auto"/>
        <w:ind w:left="0" w:firstLine="709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A</w:t>
      </w:r>
      <w:r w:rsidR="002D18CC" w:rsidRPr="007F55A7">
        <w:rPr>
          <w:sz w:val="23"/>
          <w:szCs w:val="23"/>
        </w:rPr>
        <w:t xml:space="preserve"> edificação que não atender a área de permeabilidade: </w:t>
      </w:r>
      <w:r w:rsidR="00493D93" w:rsidRPr="007F55A7">
        <w:t>a área</w:t>
      </w:r>
      <w:r w:rsidR="00493D93" w:rsidRPr="007F55A7">
        <w:rPr>
          <w:spacing w:val="18"/>
        </w:rPr>
        <w:t xml:space="preserve"> </w:t>
      </w:r>
      <w:r w:rsidR="00493D93" w:rsidRPr="007F55A7">
        <w:t>faltante</w:t>
      </w:r>
      <w:r w:rsidR="00493D93" w:rsidRPr="007F55A7">
        <w:rPr>
          <w:spacing w:val="18"/>
        </w:rPr>
        <w:t xml:space="preserve"> multiplicada pelo</w:t>
      </w:r>
      <w:r w:rsidR="00493D93" w:rsidRPr="007F55A7">
        <w:rPr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valor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de</w:t>
      </w:r>
      <w:r w:rsidR="002D18CC" w:rsidRPr="007F55A7">
        <w:rPr>
          <w:spacing w:val="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25</w:t>
      </w:r>
      <w:r w:rsidR="002D18CC" w:rsidRPr="007F55A7">
        <w:rPr>
          <w:spacing w:val="-2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(vinte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e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cinco)</w:t>
      </w:r>
      <w:r w:rsidR="002D18CC" w:rsidRPr="007F55A7">
        <w:rPr>
          <w:spacing w:val="-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UPFCF’s;</w:t>
      </w:r>
    </w:p>
    <w:p w14:paraId="6343F8A7" w14:textId="796B6C2C" w:rsidR="00514F12" w:rsidRPr="007F55A7" w:rsidRDefault="00950FA6" w:rsidP="004B3BC7">
      <w:pPr>
        <w:pStyle w:val="PargrafodaLista"/>
        <w:numPr>
          <w:ilvl w:val="0"/>
          <w:numId w:val="29"/>
        </w:numPr>
        <w:spacing w:line="360" w:lineRule="auto"/>
        <w:ind w:left="0" w:firstLine="709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A</w:t>
      </w:r>
      <w:r w:rsidR="002D18CC" w:rsidRPr="007F55A7">
        <w:rPr>
          <w:sz w:val="23"/>
          <w:szCs w:val="23"/>
        </w:rPr>
        <w:t xml:space="preserve"> edificação que não atender áreas mínimas de iluminação e ventilação</w:t>
      </w:r>
      <w:r w:rsidR="002D18CC" w:rsidRPr="007F55A7">
        <w:rPr>
          <w:spacing w:val="1"/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 xml:space="preserve">de compartimentos através de fosso: </w:t>
      </w:r>
      <w:r w:rsidR="00493D93" w:rsidRPr="007F55A7">
        <w:t>a área</w:t>
      </w:r>
      <w:r w:rsidR="00493D93" w:rsidRPr="007F55A7">
        <w:rPr>
          <w:spacing w:val="18"/>
        </w:rPr>
        <w:t xml:space="preserve"> </w:t>
      </w:r>
      <w:r w:rsidR="00493D93" w:rsidRPr="007F55A7">
        <w:t>faltante</w:t>
      </w:r>
      <w:r w:rsidR="00493D93" w:rsidRPr="007F55A7">
        <w:rPr>
          <w:spacing w:val="18"/>
        </w:rPr>
        <w:t xml:space="preserve"> multiplicada pelo</w:t>
      </w:r>
      <w:r w:rsidR="00493D93" w:rsidRPr="007F55A7">
        <w:rPr>
          <w:sz w:val="23"/>
          <w:szCs w:val="23"/>
        </w:rPr>
        <w:t xml:space="preserve"> </w:t>
      </w:r>
      <w:r w:rsidR="002D18CC" w:rsidRPr="007F55A7">
        <w:rPr>
          <w:sz w:val="23"/>
          <w:szCs w:val="23"/>
        </w:rPr>
        <w:t>valor de</w:t>
      </w:r>
      <w:r w:rsidR="00B21E1A" w:rsidRPr="007F55A7">
        <w:rPr>
          <w:sz w:val="23"/>
          <w:szCs w:val="23"/>
        </w:rPr>
        <w:t xml:space="preserve"> 25</w:t>
      </w:r>
      <w:r w:rsidR="00B21E1A" w:rsidRPr="007F55A7">
        <w:rPr>
          <w:spacing w:val="-1"/>
          <w:sz w:val="23"/>
          <w:szCs w:val="23"/>
        </w:rPr>
        <w:t xml:space="preserve"> </w:t>
      </w:r>
      <w:r w:rsidR="00B21E1A" w:rsidRPr="007F55A7">
        <w:rPr>
          <w:sz w:val="23"/>
          <w:szCs w:val="23"/>
        </w:rPr>
        <w:t>(vinte</w:t>
      </w:r>
      <w:r w:rsidR="00B21E1A" w:rsidRPr="007F55A7">
        <w:rPr>
          <w:spacing w:val="-1"/>
          <w:sz w:val="23"/>
          <w:szCs w:val="23"/>
        </w:rPr>
        <w:t xml:space="preserve"> </w:t>
      </w:r>
      <w:r w:rsidR="00B21E1A" w:rsidRPr="007F55A7">
        <w:rPr>
          <w:sz w:val="23"/>
          <w:szCs w:val="23"/>
        </w:rPr>
        <w:t>e</w:t>
      </w:r>
      <w:r w:rsidR="00B21E1A" w:rsidRPr="007F55A7">
        <w:rPr>
          <w:spacing w:val="-1"/>
          <w:sz w:val="23"/>
          <w:szCs w:val="23"/>
        </w:rPr>
        <w:t xml:space="preserve"> </w:t>
      </w:r>
      <w:r w:rsidR="00B21E1A" w:rsidRPr="007F55A7">
        <w:rPr>
          <w:sz w:val="23"/>
          <w:szCs w:val="23"/>
        </w:rPr>
        <w:t xml:space="preserve">cinco) </w:t>
      </w:r>
      <w:r w:rsidR="008208F0" w:rsidRPr="007F55A7">
        <w:rPr>
          <w:sz w:val="23"/>
          <w:szCs w:val="23"/>
        </w:rPr>
        <w:t>UPFCF’s</w:t>
      </w:r>
      <w:r w:rsidR="002D18CC" w:rsidRPr="007F55A7">
        <w:rPr>
          <w:sz w:val="23"/>
          <w:szCs w:val="23"/>
        </w:rPr>
        <w:t>;</w:t>
      </w:r>
    </w:p>
    <w:p w14:paraId="53944603" w14:textId="0E60AF05" w:rsidR="00514F12" w:rsidRPr="007F55A7" w:rsidRDefault="00950FA6" w:rsidP="004B3BC7">
      <w:pPr>
        <w:pStyle w:val="PargrafodaLista"/>
        <w:numPr>
          <w:ilvl w:val="0"/>
          <w:numId w:val="29"/>
        </w:numPr>
        <w:spacing w:line="360" w:lineRule="auto"/>
        <w:ind w:left="0" w:firstLine="709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A</w:t>
      </w:r>
      <w:r w:rsidR="007A3E7E" w:rsidRPr="007F55A7">
        <w:rPr>
          <w:sz w:val="23"/>
          <w:szCs w:val="23"/>
        </w:rPr>
        <w:t xml:space="preserve"> edificação que </w:t>
      </w:r>
      <w:r w:rsidR="00B85A2B" w:rsidRPr="007F55A7">
        <w:rPr>
          <w:sz w:val="23"/>
          <w:szCs w:val="23"/>
        </w:rPr>
        <w:t>possuir ambientes em condições de enclausuramento e insalubridade por falta d</w:t>
      </w:r>
      <w:r w:rsidR="00100A45" w:rsidRPr="007F55A7">
        <w:rPr>
          <w:sz w:val="23"/>
          <w:szCs w:val="23"/>
        </w:rPr>
        <w:t>as aberturas</w:t>
      </w:r>
      <w:r w:rsidR="007A3E7E" w:rsidRPr="007F55A7">
        <w:rPr>
          <w:sz w:val="23"/>
          <w:szCs w:val="23"/>
        </w:rPr>
        <w:t xml:space="preserve"> mínimas de iluminação e ventilação</w:t>
      </w:r>
      <w:r w:rsidR="00100A45" w:rsidRPr="007F55A7">
        <w:rPr>
          <w:sz w:val="23"/>
          <w:szCs w:val="23"/>
        </w:rPr>
        <w:t>, voltadas preferencialmente para o exterior do imóvel</w:t>
      </w:r>
      <w:r w:rsidR="001F3AE5" w:rsidRPr="007F55A7">
        <w:rPr>
          <w:sz w:val="23"/>
          <w:szCs w:val="23"/>
        </w:rPr>
        <w:t>, e que não houver tecnicamente opção de readequação</w:t>
      </w:r>
      <w:r w:rsidR="00515582" w:rsidRPr="007F55A7">
        <w:rPr>
          <w:sz w:val="23"/>
          <w:szCs w:val="23"/>
        </w:rPr>
        <w:t xml:space="preserve">: </w:t>
      </w:r>
      <w:r w:rsidR="00493D93" w:rsidRPr="007F55A7">
        <w:rPr>
          <w:sz w:val="23"/>
          <w:szCs w:val="23"/>
        </w:rPr>
        <w:t>a</w:t>
      </w:r>
      <w:r w:rsidR="007A3E7E" w:rsidRPr="007F55A7">
        <w:rPr>
          <w:sz w:val="23"/>
          <w:szCs w:val="23"/>
        </w:rPr>
        <w:t xml:space="preserve"> área</w:t>
      </w:r>
      <w:r w:rsidR="00B85A2B" w:rsidRPr="007F55A7">
        <w:rPr>
          <w:sz w:val="23"/>
          <w:szCs w:val="23"/>
        </w:rPr>
        <w:t xml:space="preserve"> da</w:t>
      </w:r>
      <w:r w:rsidR="007A3E7E" w:rsidRPr="007F55A7">
        <w:rPr>
          <w:sz w:val="23"/>
          <w:szCs w:val="23"/>
        </w:rPr>
        <w:t xml:space="preserve"> </w:t>
      </w:r>
      <w:r w:rsidR="00B85A2B" w:rsidRPr="007F55A7">
        <w:rPr>
          <w:sz w:val="23"/>
          <w:szCs w:val="23"/>
        </w:rPr>
        <w:t>abertura necessária</w:t>
      </w:r>
      <w:r w:rsidR="007A3E7E" w:rsidRPr="007F55A7">
        <w:rPr>
          <w:spacing w:val="1"/>
          <w:sz w:val="23"/>
          <w:szCs w:val="23"/>
        </w:rPr>
        <w:t xml:space="preserve"> </w:t>
      </w:r>
      <w:r w:rsidR="00515582" w:rsidRPr="007F55A7">
        <w:rPr>
          <w:sz w:val="23"/>
          <w:szCs w:val="23"/>
        </w:rPr>
        <w:t>multiplicada pel</w:t>
      </w:r>
      <w:r w:rsidR="007A3E7E" w:rsidRPr="007F55A7">
        <w:rPr>
          <w:sz w:val="23"/>
          <w:szCs w:val="23"/>
        </w:rPr>
        <w:t>o</w:t>
      </w:r>
      <w:r w:rsidR="007A3E7E" w:rsidRPr="007F55A7">
        <w:rPr>
          <w:spacing w:val="2"/>
          <w:sz w:val="23"/>
          <w:szCs w:val="23"/>
        </w:rPr>
        <w:t xml:space="preserve"> </w:t>
      </w:r>
      <w:r w:rsidR="007A3E7E" w:rsidRPr="007F55A7">
        <w:rPr>
          <w:sz w:val="23"/>
          <w:szCs w:val="23"/>
        </w:rPr>
        <w:t>valor de 25</w:t>
      </w:r>
      <w:r w:rsidR="007A3E7E" w:rsidRPr="007F55A7">
        <w:rPr>
          <w:spacing w:val="-1"/>
          <w:sz w:val="23"/>
          <w:szCs w:val="23"/>
        </w:rPr>
        <w:t xml:space="preserve"> </w:t>
      </w:r>
      <w:r w:rsidR="007A3E7E" w:rsidRPr="007F55A7">
        <w:rPr>
          <w:sz w:val="23"/>
          <w:szCs w:val="23"/>
        </w:rPr>
        <w:t>(vinte</w:t>
      </w:r>
      <w:r w:rsidR="007A3E7E" w:rsidRPr="007F55A7">
        <w:rPr>
          <w:spacing w:val="-1"/>
          <w:sz w:val="23"/>
          <w:szCs w:val="23"/>
        </w:rPr>
        <w:t xml:space="preserve"> </w:t>
      </w:r>
      <w:r w:rsidR="007A3E7E" w:rsidRPr="007F55A7">
        <w:rPr>
          <w:sz w:val="23"/>
          <w:szCs w:val="23"/>
        </w:rPr>
        <w:t>e</w:t>
      </w:r>
      <w:r w:rsidR="007A3E7E" w:rsidRPr="007F55A7">
        <w:rPr>
          <w:spacing w:val="-1"/>
          <w:sz w:val="23"/>
          <w:szCs w:val="23"/>
        </w:rPr>
        <w:t xml:space="preserve"> </w:t>
      </w:r>
      <w:r w:rsidR="007A3E7E" w:rsidRPr="007F55A7">
        <w:rPr>
          <w:sz w:val="23"/>
          <w:szCs w:val="23"/>
        </w:rPr>
        <w:t xml:space="preserve">cinco) </w:t>
      </w:r>
      <w:r w:rsidR="008208F0" w:rsidRPr="007F55A7">
        <w:rPr>
          <w:sz w:val="23"/>
          <w:szCs w:val="23"/>
        </w:rPr>
        <w:t>UPFCF’s</w:t>
      </w:r>
      <w:r w:rsidR="007A3E7E" w:rsidRPr="007F55A7">
        <w:rPr>
          <w:sz w:val="23"/>
          <w:szCs w:val="23"/>
        </w:rPr>
        <w:t>;</w:t>
      </w:r>
    </w:p>
    <w:p w14:paraId="2673C77D" w14:textId="2BA1CBFA" w:rsidR="00514F12" w:rsidRPr="007F55A7" w:rsidRDefault="00950FA6" w:rsidP="004B3BC7">
      <w:pPr>
        <w:pStyle w:val="PargrafodaLista"/>
        <w:numPr>
          <w:ilvl w:val="0"/>
          <w:numId w:val="29"/>
        </w:numPr>
        <w:spacing w:line="360" w:lineRule="auto"/>
        <w:ind w:left="0" w:firstLine="709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A</w:t>
      </w:r>
      <w:r w:rsidR="00B21E1A" w:rsidRPr="007F55A7">
        <w:rPr>
          <w:sz w:val="23"/>
          <w:szCs w:val="23"/>
        </w:rPr>
        <w:t xml:space="preserve"> edificação que não atender a quantidade mínima de garagem: </w:t>
      </w:r>
      <w:r w:rsidR="00493D93" w:rsidRPr="007F55A7">
        <w:rPr>
          <w:sz w:val="23"/>
          <w:szCs w:val="23"/>
        </w:rPr>
        <w:t>a</w:t>
      </w:r>
      <w:r w:rsidR="00632F9F" w:rsidRPr="007F55A7">
        <w:rPr>
          <w:sz w:val="23"/>
          <w:szCs w:val="23"/>
        </w:rPr>
        <w:t xml:space="preserve"> </w:t>
      </w:r>
      <w:r w:rsidR="00493D93" w:rsidRPr="007F55A7">
        <w:rPr>
          <w:sz w:val="23"/>
          <w:szCs w:val="23"/>
        </w:rPr>
        <w:t xml:space="preserve">área </w:t>
      </w:r>
      <w:r w:rsidR="00632F9F" w:rsidRPr="007F55A7">
        <w:rPr>
          <w:sz w:val="23"/>
          <w:szCs w:val="23"/>
        </w:rPr>
        <w:t xml:space="preserve">correspondente </w:t>
      </w:r>
      <w:r w:rsidR="00493D93" w:rsidRPr="007F55A7">
        <w:rPr>
          <w:sz w:val="23"/>
          <w:szCs w:val="23"/>
        </w:rPr>
        <w:t xml:space="preserve">ao número de </w:t>
      </w:r>
      <w:r w:rsidR="00514F12" w:rsidRPr="007F55A7">
        <w:rPr>
          <w:sz w:val="23"/>
          <w:szCs w:val="23"/>
        </w:rPr>
        <w:t>vagas</w:t>
      </w:r>
      <w:r w:rsidR="00493D93" w:rsidRPr="007F55A7">
        <w:rPr>
          <w:sz w:val="23"/>
          <w:szCs w:val="23"/>
        </w:rPr>
        <w:t xml:space="preserve"> </w:t>
      </w:r>
      <w:r w:rsidR="008B5748" w:rsidRPr="007F55A7">
        <w:rPr>
          <w:sz w:val="23"/>
          <w:szCs w:val="23"/>
        </w:rPr>
        <w:t>necessárias multiplicadas pelo valor de 3</w:t>
      </w:r>
      <w:r w:rsidR="00391EFF">
        <w:rPr>
          <w:sz w:val="23"/>
          <w:szCs w:val="23"/>
        </w:rPr>
        <w:t>5</w:t>
      </w:r>
      <w:r w:rsidR="008B5748" w:rsidRPr="007F55A7">
        <w:rPr>
          <w:sz w:val="23"/>
          <w:szCs w:val="23"/>
        </w:rPr>
        <w:t xml:space="preserve"> (</w:t>
      </w:r>
      <w:r w:rsidR="00391EFF">
        <w:rPr>
          <w:sz w:val="23"/>
          <w:szCs w:val="23"/>
        </w:rPr>
        <w:t>trinta e cinco</w:t>
      </w:r>
      <w:r w:rsidR="008B5748" w:rsidRPr="007F55A7">
        <w:rPr>
          <w:sz w:val="23"/>
          <w:szCs w:val="23"/>
        </w:rPr>
        <w:t xml:space="preserve">) </w:t>
      </w:r>
      <w:proofErr w:type="spellStart"/>
      <w:r w:rsidR="008B5748" w:rsidRPr="007F55A7">
        <w:rPr>
          <w:sz w:val="23"/>
          <w:szCs w:val="23"/>
        </w:rPr>
        <w:t>UPFCF’s</w:t>
      </w:r>
      <w:proofErr w:type="spellEnd"/>
      <w:r w:rsidR="00B21E1A" w:rsidRPr="007F55A7">
        <w:rPr>
          <w:sz w:val="23"/>
          <w:szCs w:val="23"/>
        </w:rPr>
        <w:t>;</w:t>
      </w:r>
    </w:p>
    <w:p w14:paraId="7585C3B9" w14:textId="1DB8FDA1" w:rsidR="00514F12" w:rsidRPr="007F55A7" w:rsidRDefault="00950FA6" w:rsidP="004B3BC7">
      <w:pPr>
        <w:pStyle w:val="PargrafodaLista"/>
        <w:numPr>
          <w:ilvl w:val="0"/>
          <w:numId w:val="29"/>
        </w:numPr>
        <w:spacing w:line="360" w:lineRule="auto"/>
        <w:ind w:left="0" w:firstLine="709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A</w:t>
      </w:r>
      <w:r w:rsidR="007745D7" w:rsidRPr="007F55A7">
        <w:rPr>
          <w:sz w:val="23"/>
          <w:szCs w:val="23"/>
        </w:rPr>
        <w:t xml:space="preserve"> edificação com piscinas sem o afastamento mínimo da divisa</w:t>
      </w:r>
      <w:r w:rsidR="00B21E1A" w:rsidRPr="007F55A7">
        <w:rPr>
          <w:sz w:val="23"/>
          <w:szCs w:val="23"/>
        </w:rPr>
        <w:t xml:space="preserve">: </w:t>
      </w:r>
      <w:r w:rsidR="007745D7" w:rsidRPr="007F55A7">
        <w:rPr>
          <w:sz w:val="23"/>
          <w:szCs w:val="23"/>
        </w:rPr>
        <w:t>a área irregular</w:t>
      </w:r>
      <w:r w:rsidR="00326BED" w:rsidRPr="007F55A7">
        <w:rPr>
          <w:sz w:val="23"/>
          <w:szCs w:val="23"/>
        </w:rPr>
        <w:t xml:space="preserve"> </w:t>
      </w:r>
      <w:r w:rsidR="00514F12" w:rsidRPr="007F55A7">
        <w:rPr>
          <w:sz w:val="23"/>
          <w:szCs w:val="23"/>
        </w:rPr>
        <w:t>multiplicada pel</w:t>
      </w:r>
      <w:r w:rsidR="007745D7" w:rsidRPr="007F55A7">
        <w:rPr>
          <w:sz w:val="23"/>
          <w:szCs w:val="23"/>
        </w:rPr>
        <w:t xml:space="preserve">o valor de </w:t>
      </w:r>
      <w:r w:rsidR="00830A3D" w:rsidRPr="007F55A7">
        <w:rPr>
          <w:sz w:val="23"/>
          <w:szCs w:val="23"/>
        </w:rPr>
        <w:t>50</w:t>
      </w:r>
      <w:r w:rsidR="00127C60" w:rsidRPr="007F55A7">
        <w:rPr>
          <w:sz w:val="23"/>
          <w:szCs w:val="23"/>
        </w:rPr>
        <w:t xml:space="preserve"> </w:t>
      </w:r>
      <w:r w:rsidR="007745D7" w:rsidRPr="007F55A7">
        <w:rPr>
          <w:sz w:val="23"/>
          <w:szCs w:val="23"/>
        </w:rPr>
        <w:t>(</w:t>
      </w:r>
      <w:r w:rsidR="00830A3D" w:rsidRPr="007F55A7">
        <w:rPr>
          <w:sz w:val="23"/>
          <w:szCs w:val="23"/>
        </w:rPr>
        <w:t>cinquenta</w:t>
      </w:r>
      <w:r w:rsidR="007745D7" w:rsidRPr="007F55A7">
        <w:rPr>
          <w:sz w:val="23"/>
          <w:szCs w:val="23"/>
        </w:rPr>
        <w:t xml:space="preserve">) </w:t>
      </w:r>
      <w:r w:rsidR="00943954" w:rsidRPr="007F55A7">
        <w:rPr>
          <w:sz w:val="23"/>
          <w:szCs w:val="23"/>
        </w:rPr>
        <w:t>U</w:t>
      </w:r>
      <w:r w:rsidR="007745D7" w:rsidRPr="007F55A7">
        <w:rPr>
          <w:sz w:val="23"/>
          <w:szCs w:val="23"/>
        </w:rPr>
        <w:t>PFCF’s;</w:t>
      </w:r>
    </w:p>
    <w:p w14:paraId="32C7698A" w14:textId="1E6CF90E" w:rsidR="00390B63" w:rsidRPr="007F55A7" w:rsidRDefault="00950FA6" w:rsidP="004B3BC7">
      <w:pPr>
        <w:pStyle w:val="PargrafodaLista"/>
        <w:numPr>
          <w:ilvl w:val="0"/>
          <w:numId w:val="29"/>
        </w:numPr>
        <w:spacing w:line="360" w:lineRule="auto"/>
        <w:ind w:left="0" w:firstLine="709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A</w:t>
      </w:r>
      <w:r w:rsidR="00390B63" w:rsidRPr="007F55A7">
        <w:rPr>
          <w:sz w:val="23"/>
          <w:szCs w:val="23"/>
        </w:rPr>
        <w:t xml:space="preserve"> edificação que</w:t>
      </w:r>
      <w:r w:rsidR="003C1F8D" w:rsidRPr="007F55A7">
        <w:rPr>
          <w:sz w:val="23"/>
          <w:szCs w:val="23"/>
        </w:rPr>
        <w:t>,</w:t>
      </w:r>
      <w:r w:rsidR="00390B63" w:rsidRPr="007F55A7">
        <w:rPr>
          <w:sz w:val="23"/>
          <w:szCs w:val="23"/>
        </w:rPr>
        <w:t xml:space="preserve"> </w:t>
      </w:r>
      <w:r w:rsidR="00773D60" w:rsidRPr="007F55A7">
        <w:rPr>
          <w:sz w:val="23"/>
          <w:szCs w:val="23"/>
        </w:rPr>
        <w:t>quando obrigatório</w:t>
      </w:r>
      <w:r w:rsidR="003C1F8D" w:rsidRPr="007F55A7">
        <w:rPr>
          <w:sz w:val="23"/>
          <w:szCs w:val="23"/>
        </w:rPr>
        <w:t>,</w:t>
      </w:r>
      <w:r w:rsidR="00773D60" w:rsidRPr="007F55A7">
        <w:rPr>
          <w:sz w:val="23"/>
          <w:szCs w:val="23"/>
        </w:rPr>
        <w:t xml:space="preserve"> </w:t>
      </w:r>
      <w:r w:rsidR="00390B63" w:rsidRPr="007F55A7">
        <w:rPr>
          <w:sz w:val="23"/>
          <w:szCs w:val="23"/>
        </w:rPr>
        <w:t>não possuir a caixa de cap</w:t>
      </w:r>
      <w:r w:rsidR="00943954" w:rsidRPr="007F55A7">
        <w:rPr>
          <w:sz w:val="23"/>
          <w:szCs w:val="23"/>
        </w:rPr>
        <w:t>ta</w:t>
      </w:r>
      <w:r w:rsidR="00390B63" w:rsidRPr="007F55A7">
        <w:rPr>
          <w:sz w:val="23"/>
          <w:szCs w:val="23"/>
        </w:rPr>
        <w:t xml:space="preserve">ção </w:t>
      </w:r>
      <w:r w:rsidR="00773D60" w:rsidRPr="007F55A7">
        <w:rPr>
          <w:sz w:val="23"/>
          <w:szCs w:val="23"/>
        </w:rPr>
        <w:t xml:space="preserve">e drenagem </w:t>
      </w:r>
      <w:r w:rsidR="00390B63" w:rsidRPr="007F55A7">
        <w:rPr>
          <w:sz w:val="23"/>
          <w:szCs w:val="23"/>
        </w:rPr>
        <w:t>ou possuir</w:t>
      </w:r>
      <w:r w:rsidR="00773D60" w:rsidRPr="007F55A7">
        <w:rPr>
          <w:sz w:val="23"/>
          <w:szCs w:val="23"/>
        </w:rPr>
        <w:t xml:space="preserve"> o</w:t>
      </w:r>
      <w:r w:rsidR="00390B63" w:rsidRPr="007F55A7">
        <w:rPr>
          <w:sz w:val="23"/>
          <w:szCs w:val="23"/>
        </w:rPr>
        <w:t xml:space="preserve"> volume inferior</w:t>
      </w:r>
      <w:r w:rsidR="00773D60" w:rsidRPr="007F55A7">
        <w:rPr>
          <w:sz w:val="23"/>
          <w:szCs w:val="23"/>
        </w:rPr>
        <w:t xml:space="preserve"> ao exigido pela legislação</w:t>
      </w:r>
      <w:r w:rsidR="00567730" w:rsidRPr="007F55A7">
        <w:rPr>
          <w:sz w:val="23"/>
          <w:szCs w:val="23"/>
        </w:rPr>
        <w:t>, e onde não houver tecnicamente opção de readequação</w:t>
      </w:r>
      <w:r w:rsidR="00390B63" w:rsidRPr="007F55A7">
        <w:rPr>
          <w:sz w:val="23"/>
          <w:szCs w:val="23"/>
        </w:rPr>
        <w:t xml:space="preserve">: </w:t>
      </w:r>
      <w:r w:rsidR="00773D60" w:rsidRPr="007F55A7">
        <w:rPr>
          <w:sz w:val="23"/>
          <w:szCs w:val="23"/>
        </w:rPr>
        <w:t xml:space="preserve">a área </w:t>
      </w:r>
      <w:r w:rsidR="00943954" w:rsidRPr="007F55A7">
        <w:rPr>
          <w:sz w:val="23"/>
          <w:szCs w:val="23"/>
        </w:rPr>
        <w:t>imper</w:t>
      </w:r>
      <w:r w:rsidR="00773D60" w:rsidRPr="007F55A7">
        <w:rPr>
          <w:sz w:val="23"/>
          <w:szCs w:val="23"/>
        </w:rPr>
        <w:t xml:space="preserve">meável do terreno </w:t>
      </w:r>
      <w:r w:rsidR="00514F12" w:rsidRPr="007F55A7">
        <w:rPr>
          <w:sz w:val="23"/>
          <w:szCs w:val="23"/>
        </w:rPr>
        <w:t>multiplicada pel</w:t>
      </w:r>
      <w:r w:rsidR="00390B63" w:rsidRPr="007F55A7">
        <w:rPr>
          <w:sz w:val="23"/>
          <w:szCs w:val="23"/>
        </w:rPr>
        <w:t>o</w:t>
      </w:r>
      <w:r w:rsidR="00390B63" w:rsidRPr="007F55A7">
        <w:rPr>
          <w:spacing w:val="-1"/>
          <w:sz w:val="23"/>
          <w:szCs w:val="23"/>
        </w:rPr>
        <w:t xml:space="preserve"> </w:t>
      </w:r>
      <w:r w:rsidR="00390B63" w:rsidRPr="007F55A7">
        <w:rPr>
          <w:sz w:val="23"/>
          <w:szCs w:val="23"/>
        </w:rPr>
        <w:t>valor</w:t>
      </w:r>
      <w:r w:rsidR="00390B63" w:rsidRPr="007F55A7">
        <w:rPr>
          <w:spacing w:val="-1"/>
          <w:sz w:val="23"/>
          <w:szCs w:val="23"/>
        </w:rPr>
        <w:t xml:space="preserve"> </w:t>
      </w:r>
      <w:r w:rsidR="00390B63" w:rsidRPr="007F55A7">
        <w:rPr>
          <w:sz w:val="23"/>
          <w:szCs w:val="23"/>
        </w:rPr>
        <w:t>de</w:t>
      </w:r>
      <w:r w:rsidR="00390B63" w:rsidRPr="007F55A7">
        <w:rPr>
          <w:spacing w:val="2"/>
          <w:sz w:val="23"/>
          <w:szCs w:val="23"/>
        </w:rPr>
        <w:t xml:space="preserve"> </w:t>
      </w:r>
      <w:r w:rsidR="001417CC" w:rsidRPr="007F55A7">
        <w:rPr>
          <w:sz w:val="23"/>
          <w:szCs w:val="23"/>
        </w:rPr>
        <w:t>10</w:t>
      </w:r>
      <w:r w:rsidR="00390B63" w:rsidRPr="007F55A7">
        <w:rPr>
          <w:spacing w:val="-2"/>
          <w:sz w:val="23"/>
          <w:szCs w:val="23"/>
        </w:rPr>
        <w:t xml:space="preserve"> </w:t>
      </w:r>
      <w:r w:rsidR="00390B63" w:rsidRPr="007F55A7">
        <w:rPr>
          <w:sz w:val="23"/>
          <w:szCs w:val="23"/>
        </w:rPr>
        <w:t>(</w:t>
      </w:r>
      <w:r w:rsidR="00773D60" w:rsidRPr="007F55A7">
        <w:rPr>
          <w:sz w:val="23"/>
          <w:szCs w:val="23"/>
        </w:rPr>
        <w:t>d</w:t>
      </w:r>
      <w:r w:rsidR="00391EFF">
        <w:rPr>
          <w:sz w:val="23"/>
          <w:szCs w:val="23"/>
        </w:rPr>
        <w:t>ez</w:t>
      </w:r>
      <w:r w:rsidR="00390B63" w:rsidRPr="007F55A7">
        <w:rPr>
          <w:sz w:val="23"/>
          <w:szCs w:val="23"/>
        </w:rPr>
        <w:t>)</w:t>
      </w:r>
      <w:r w:rsidR="00390B63" w:rsidRPr="007F55A7">
        <w:rPr>
          <w:spacing w:val="-1"/>
          <w:sz w:val="23"/>
          <w:szCs w:val="23"/>
        </w:rPr>
        <w:t xml:space="preserve"> </w:t>
      </w:r>
      <w:proofErr w:type="spellStart"/>
      <w:r w:rsidR="00390B63" w:rsidRPr="007F55A7">
        <w:rPr>
          <w:sz w:val="23"/>
          <w:szCs w:val="23"/>
        </w:rPr>
        <w:t>UPFCF’s</w:t>
      </w:r>
      <w:proofErr w:type="spellEnd"/>
      <w:r w:rsidR="00390B63" w:rsidRPr="007F55A7">
        <w:rPr>
          <w:sz w:val="23"/>
          <w:szCs w:val="23"/>
        </w:rPr>
        <w:t>;</w:t>
      </w:r>
    </w:p>
    <w:p w14:paraId="5297B7D0" w14:textId="42E6A3B0" w:rsidR="00390B63" w:rsidRPr="007F55A7" w:rsidRDefault="00950FA6" w:rsidP="004B3BC7">
      <w:pPr>
        <w:pStyle w:val="PargrafodaLista"/>
        <w:numPr>
          <w:ilvl w:val="0"/>
          <w:numId w:val="32"/>
        </w:numPr>
        <w:spacing w:line="360" w:lineRule="auto"/>
        <w:ind w:left="0" w:firstLine="709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 </w:t>
      </w:r>
      <w:r w:rsidR="004B4491">
        <w:rPr>
          <w:sz w:val="23"/>
          <w:szCs w:val="23"/>
        </w:rPr>
        <w:t>N</w:t>
      </w:r>
      <w:r w:rsidR="001E48CC" w:rsidRPr="007F55A7">
        <w:rPr>
          <w:sz w:val="23"/>
          <w:szCs w:val="23"/>
        </w:rPr>
        <w:t>a hipótese de o volume da caixa de cap</w:t>
      </w:r>
      <w:r w:rsidR="00943954" w:rsidRPr="007F55A7">
        <w:rPr>
          <w:sz w:val="23"/>
          <w:szCs w:val="23"/>
        </w:rPr>
        <w:t>ta</w:t>
      </w:r>
      <w:r w:rsidR="001E48CC" w:rsidRPr="007F55A7">
        <w:rPr>
          <w:sz w:val="23"/>
          <w:szCs w:val="23"/>
        </w:rPr>
        <w:t xml:space="preserve">ção e drenagem </w:t>
      </w:r>
      <w:r w:rsidR="00943954" w:rsidRPr="007F55A7">
        <w:rPr>
          <w:sz w:val="23"/>
          <w:szCs w:val="23"/>
        </w:rPr>
        <w:t>ser</w:t>
      </w:r>
      <w:r w:rsidR="001E48CC" w:rsidRPr="007F55A7">
        <w:rPr>
          <w:sz w:val="23"/>
          <w:szCs w:val="23"/>
        </w:rPr>
        <w:t xml:space="preserve"> meno</w:t>
      </w:r>
      <w:r w:rsidR="003C1F8D" w:rsidRPr="007F55A7">
        <w:rPr>
          <w:sz w:val="23"/>
          <w:szCs w:val="23"/>
        </w:rPr>
        <w:t>r que o exigido pela legislação</w:t>
      </w:r>
      <w:r w:rsidR="00943954" w:rsidRPr="007F55A7">
        <w:rPr>
          <w:sz w:val="23"/>
          <w:szCs w:val="23"/>
        </w:rPr>
        <w:t>, a área imperm</w:t>
      </w:r>
      <w:r w:rsidR="001E48CC" w:rsidRPr="007F55A7">
        <w:rPr>
          <w:sz w:val="23"/>
          <w:szCs w:val="23"/>
        </w:rPr>
        <w:t>eável atendida pela caixa de cap</w:t>
      </w:r>
      <w:r w:rsidR="00943954" w:rsidRPr="007F55A7">
        <w:rPr>
          <w:sz w:val="23"/>
          <w:szCs w:val="23"/>
        </w:rPr>
        <w:t>ta</w:t>
      </w:r>
      <w:r w:rsidR="001E48CC" w:rsidRPr="007F55A7">
        <w:rPr>
          <w:sz w:val="23"/>
          <w:szCs w:val="23"/>
        </w:rPr>
        <w:t xml:space="preserve">ção deverá ser descontada do cálculo de contrapartida. </w:t>
      </w:r>
    </w:p>
    <w:p w14:paraId="57B13095" w14:textId="2D7D4592" w:rsidR="00830A3D" w:rsidRPr="007F55A7" w:rsidRDefault="007F55A7" w:rsidP="004B3BC7">
      <w:pPr>
        <w:spacing w:line="360" w:lineRule="auto"/>
        <w:ind w:firstLine="709"/>
        <w:jc w:val="both"/>
      </w:pPr>
      <w:r w:rsidRPr="007F55A7">
        <w:rPr>
          <w:b/>
        </w:rPr>
        <w:t>§1º</w:t>
      </w:r>
      <w:r w:rsidR="002051B9">
        <w:rPr>
          <w:b/>
        </w:rPr>
        <w:t xml:space="preserve">. </w:t>
      </w:r>
      <w:r w:rsidR="00830A3D" w:rsidRPr="007F55A7">
        <w:t>Será permitida a execução ou adequação de que tratam os incisos VII e</w:t>
      </w:r>
      <w:r w:rsidR="00B85A2B" w:rsidRPr="007F55A7">
        <w:t xml:space="preserve"> X desde que constatada</w:t>
      </w:r>
      <w:r w:rsidR="00515582" w:rsidRPr="007F55A7">
        <w:t>s</w:t>
      </w:r>
      <w:r w:rsidR="00B85A2B" w:rsidRPr="007F55A7">
        <w:t xml:space="preserve"> por meio de</w:t>
      </w:r>
      <w:r w:rsidR="00830A3D" w:rsidRPr="007F55A7">
        <w:t xml:space="preserve"> vistoria para emissão Habite-se.</w:t>
      </w:r>
    </w:p>
    <w:p w14:paraId="0FC77711" w14:textId="39E2BE04" w:rsidR="001417CC" w:rsidRPr="007F55A7" w:rsidRDefault="007F55A7" w:rsidP="004B3BC7">
      <w:pPr>
        <w:spacing w:line="360" w:lineRule="auto"/>
        <w:ind w:firstLine="709"/>
        <w:jc w:val="both"/>
        <w:rPr>
          <w:sz w:val="23"/>
          <w:szCs w:val="23"/>
        </w:rPr>
      </w:pPr>
      <w:r w:rsidRPr="007F55A7">
        <w:rPr>
          <w:b/>
        </w:rPr>
        <w:t>§2º</w:t>
      </w:r>
      <w:r w:rsidR="002051B9">
        <w:rPr>
          <w:b/>
        </w:rPr>
        <w:t>.</w:t>
      </w:r>
      <w:r w:rsidRPr="007F55A7">
        <w:rPr>
          <w:b/>
        </w:rPr>
        <w:t xml:space="preserve"> </w:t>
      </w:r>
      <w:r w:rsidR="001417CC" w:rsidRPr="007F55A7">
        <w:t>Caso a edificação possua a partir de 10% além do mínimo taxa</w:t>
      </w:r>
      <w:r w:rsidR="003928B9" w:rsidRPr="007F55A7">
        <w:t xml:space="preserve"> </w:t>
      </w:r>
      <w:r w:rsidR="001417CC" w:rsidRPr="007F55A7">
        <w:t xml:space="preserve">permeabilidade </w:t>
      </w:r>
      <w:r w:rsidR="003928B9" w:rsidRPr="007F55A7">
        <w:t>dos terrenos</w:t>
      </w:r>
      <w:r w:rsidR="001417CC" w:rsidRPr="007F55A7">
        <w:t xml:space="preserve">, aplica-se a isenção taxa de </w:t>
      </w:r>
      <w:r w:rsidR="003928B9" w:rsidRPr="007F55A7">
        <w:t>readequação.</w:t>
      </w:r>
    </w:p>
    <w:p w14:paraId="4B3D7A89" w14:textId="1827E0E8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Art. 1</w:t>
      </w:r>
      <w:r w:rsidR="003B47AD">
        <w:rPr>
          <w:b/>
        </w:rPr>
        <w:t>3</w:t>
      </w:r>
      <w:r w:rsidRPr="00682DA4">
        <w:rPr>
          <w:b/>
        </w:rPr>
        <w:t>.</w:t>
      </w:r>
      <w:r w:rsidRPr="007F55A7">
        <w:t xml:space="preserve"> No caso de edificações com passeios executados em desacordo</w:t>
      </w:r>
      <w:r w:rsidRPr="007F55A7">
        <w:rPr>
          <w:spacing w:val="1"/>
        </w:rPr>
        <w:t xml:space="preserve"> </w:t>
      </w:r>
      <w:r w:rsidRPr="007F55A7">
        <w:t>com</w:t>
      </w:r>
      <w:r w:rsidRPr="007F55A7">
        <w:rPr>
          <w:spacing w:val="1"/>
        </w:rPr>
        <w:t xml:space="preserve"> </w:t>
      </w:r>
      <w:r w:rsidRPr="007F55A7">
        <w:t>os</w:t>
      </w:r>
      <w:r w:rsidRPr="007F55A7">
        <w:rPr>
          <w:spacing w:val="1"/>
        </w:rPr>
        <w:t xml:space="preserve"> </w:t>
      </w:r>
      <w:r w:rsidRPr="007F55A7">
        <w:t>parâmetros</w:t>
      </w:r>
      <w:r w:rsidRPr="007F55A7">
        <w:rPr>
          <w:spacing w:val="1"/>
        </w:rPr>
        <w:t xml:space="preserve"> </w:t>
      </w:r>
      <w:r w:rsidRPr="007F55A7">
        <w:t>vigentes,</w:t>
      </w:r>
      <w:r w:rsidRPr="007F55A7">
        <w:rPr>
          <w:spacing w:val="1"/>
        </w:rPr>
        <w:t xml:space="preserve"> </w:t>
      </w:r>
      <w:r w:rsidRPr="007F55A7">
        <w:t>deverá</w:t>
      </w:r>
      <w:r w:rsidRPr="007F55A7">
        <w:rPr>
          <w:spacing w:val="1"/>
        </w:rPr>
        <w:t xml:space="preserve"> </w:t>
      </w:r>
      <w:r w:rsidRPr="007F55A7">
        <w:t>o</w:t>
      </w:r>
      <w:r w:rsidRPr="007F55A7">
        <w:rPr>
          <w:spacing w:val="1"/>
        </w:rPr>
        <w:t xml:space="preserve"> </w:t>
      </w:r>
      <w:r w:rsidRPr="007F55A7">
        <w:t>proprietário</w:t>
      </w:r>
      <w:r w:rsidRPr="007F55A7">
        <w:rPr>
          <w:spacing w:val="1"/>
        </w:rPr>
        <w:t xml:space="preserve"> </w:t>
      </w:r>
      <w:r w:rsidRPr="007F55A7">
        <w:t>apresentar</w:t>
      </w:r>
      <w:r w:rsidRPr="007F55A7">
        <w:rPr>
          <w:spacing w:val="1"/>
        </w:rPr>
        <w:t xml:space="preserve"> </w:t>
      </w:r>
      <w:r w:rsidRPr="007F55A7">
        <w:t>Projeto</w:t>
      </w:r>
      <w:r w:rsidRPr="007F55A7">
        <w:rPr>
          <w:spacing w:val="1"/>
        </w:rPr>
        <w:t xml:space="preserve"> </w:t>
      </w:r>
      <w:r w:rsidRPr="007F55A7">
        <w:t>de</w:t>
      </w:r>
      <w:r w:rsidRPr="007F55A7">
        <w:rPr>
          <w:spacing w:val="1"/>
        </w:rPr>
        <w:t xml:space="preserve"> </w:t>
      </w:r>
      <w:r w:rsidRPr="007F55A7">
        <w:t>sua</w:t>
      </w:r>
      <w:r w:rsidRPr="007F55A7">
        <w:rPr>
          <w:spacing w:val="-61"/>
        </w:rPr>
        <w:t xml:space="preserve"> </w:t>
      </w:r>
      <w:r w:rsidRPr="007F55A7">
        <w:t>adequação</w:t>
      </w:r>
      <w:r w:rsidRPr="007F55A7">
        <w:rPr>
          <w:spacing w:val="-2"/>
        </w:rPr>
        <w:t xml:space="preserve"> </w:t>
      </w:r>
      <w:r w:rsidRPr="007F55A7">
        <w:t>para</w:t>
      </w:r>
      <w:r w:rsidRPr="007F55A7">
        <w:rPr>
          <w:spacing w:val="1"/>
        </w:rPr>
        <w:t xml:space="preserve"> </w:t>
      </w:r>
      <w:r w:rsidRPr="007F55A7">
        <w:t>análise</w:t>
      </w:r>
      <w:r w:rsidRPr="007F55A7">
        <w:rPr>
          <w:spacing w:val="2"/>
        </w:rPr>
        <w:t xml:space="preserve"> </w:t>
      </w:r>
      <w:r w:rsidRPr="007F55A7">
        <w:t>do</w:t>
      </w:r>
      <w:r w:rsidRPr="007F55A7">
        <w:rPr>
          <w:spacing w:val="-1"/>
        </w:rPr>
        <w:t xml:space="preserve"> </w:t>
      </w:r>
      <w:r w:rsidRPr="007F55A7">
        <w:t>setor competente.</w:t>
      </w:r>
    </w:p>
    <w:p w14:paraId="1092BC14" w14:textId="4AA08056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§1º</w:t>
      </w:r>
      <w:r w:rsidR="002051B9">
        <w:rPr>
          <w:b/>
        </w:rPr>
        <w:t>.</w:t>
      </w:r>
      <w:r w:rsidRPr="007F55A7">
        <w:rPr>
          <w:b/>
        </w:rPr>
        <w:t xml:space="preserve"> </w:t>
      </w:r>
      <w:r w:rsidRPr="007F55A7">
        <w:t>Após aprovação do Projeto de que trata</w:t>
      </w:r>
      <w:r w:rsidRPr="007F55A7">
        <w:rPr>
          <w:spacing w:val="1"/>
        </w:rPr>
        <w:t xml:space="preserve"> </w:t>
      </w:r>
      <w:r w:rsidRPr="007F55A7">
        <w:t>o</w:t>
      </w:r>
      <w:r w:rsidRPr="007F55A7">
        <w:rPr>
          <w:spacing w:val="1"/>
        </w:rPr>
        <w:t xml:space="preserve"> </w:t>
      </w:r>
      <w:r w:rsidRPr="007F55A7">
        <w:rPr>
          <w:i/>
        </w:rPr>
        <w:t>caput</w:t>
      </w:r>
      <w:r w:rsidRPr="007F55A7">
        <w:rPr>
          <w:i/>
          <w:spacing w:val="1"/>
        </w:rPr>
        <w:t xml:space="preserve"> </w:t>
      </w:r>
      <w:r w:rsidRPr="007F55A7">
        <w:t>deste artigo</w:t>
      </w:r>
      <w:r w:rsidRPr="007F55A7">
        <w:rPr>
          <w:spacing w:val="1"/>
        </w:rPr>
        <w:t xml:space="preserve"> </w:t>
      </w:r>
      <w:r w:rsidRPr="007F55A7">
        <w:t>será</w:t>
      </w:r>
      <w:r w:rsidRPr="007F55A7">
        <w:rPr>
          <w:spacing w:val="1"/>
        </w:rPr>
        <w:t xml:space="preserve"> </w:t>
      </w:r>
      <w:r w:rsidRPr="007F55A7">
        <w:t>emitida</w:t>
      </w:r>
      <w:r w:rsidRPr="007F55A7">
        <w:rPr>
          <w:spacing w:val="-1"/>
        </w:rPr>
        <w:t xml:space="preserve"> </w:t>
      </w:r>
      <w:r w:rsidRPr="007F55A7">
        <w:t>licença</w:t>
      </w:r>
      <w:r w:rsidRPr="007F55A7">
        <w:rPr>
          <w:spacing w:val="-1"/>
        </w:rPr>
        <w:t xml:space="preserve"> </w:t>
      </w:r>
      <w:r w:rsidRPr="007F55A7">
        <w:t>para</w:t>
      </w:r>
      <w:r w:rsidRPr="007F55A7">
        <w:rPr>
          <w:spacing w:val="-1"/>
        </w:rPr>
        <w:t xml:space="preserve"> </w:t>
      </w:r>
      <w:r w:rsidRPr="007F55A7">
        <w:t>sua</w:t>
      </w:r>
      <w:r w:rsidRPr="007F55A7">
        <w:rPr>
          <w:spacing w:val="-1"/>
        </w:rPr>
        <w:t xml:space="preserve"> </w:t>
      </w:r>
      <w:r w:rsidRPr="007F55A7">
        <w:t>execução.</w:t>
      </w:r>
    </w:p>
    <w:p w14:paraId="68460ABA" w14:textId="0A6837C4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§2º</w:t>
      </w:r>
      <w:r w:rsidR="002051B9">
        <w:rPr>
          <w:b/>
        </w:rPr>
        <w:t>.</w:t>
      </w:r>
      <w:r w:rsidRPr="007F55A7">
        <w:rPr>
          <w:b/>
        </w:rPr>
        <w:t xml:space="preserve"> </w:t>
      </w:r>
      <w:r w:rsidRPr="007F55A7">
        <w:t xml:space="preserve">Constatada a adequação do passeio, após vistoria </w:t>
      </w:r>
      <w:r w:rsidRPr="007F55A7">
        <w:rPr>
          <w:i/>
        </w:rPr>
        <w:t>in loco</w:t>
      </w:r>
      <w:r w:rsidRPr="007F55A7">
        <w:t>, será dada</w:t>
      </w:r>
      <w:r w:rsidRPr="007F55A7">
        <w:rPr>
          <w:spacing w:val="-61"/>
        </w:rPr>
        <w:t xml:space="preserve"> </w:t>
      </w:r>
      <w:r w:rsidRPr="007F55A7">
        <w:t>continuidade</w:t>
      </w:r>
      <w:r w:rsidRPr="007F55A7">
        <w:rPr>
          <w:spacing w:val="-2"/>
        </w:rPr>
        <w:t xml:space="preserve"> </w:t>
      </w:r>
      <w:r w:rsidRPr="007F55A7">
        <w:t>ao</w:t>
      </w:r>
      <w:r w:rsidRPr="007F55A7">
        <w:rPr>
          <w:spacing w:val="-1"/>
        </w:rPr>
        <w:t xml:space="preserve"> </w:t>
      </w:r>
      <w:r w:rsidRPr="007F55A7">
        <w:t>processo</w:t>
      </w:r>
      <w:r w:rsidRPr="007F55A7">
        <w:rPr>
          <w:spacing w:val="-1"/>
        </w:rPr>
        <w:t xml:space="preserve"> </w:t>
      </w:r>
      <w:r w:rsidRPr="007F55A7">
        <w:t>de</w:t>
      </w:r>
      <w:r w:rsidRPr="007F55A7">
        <w:rPr>
          <w:spacing w:val="-1"/>
        </w:rPr>
        <w:t xml:space="preserve"> </w:t>
      </w:r>
      <w:r w:rsidRPr="007F55A7">
        <w:t>regularização.</w:t>
      </w:r>
    </w:p>
    <w:p w14:paraId="62167C00" w14:textId="5B30097B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§3º</w:t>
      </w:r>
      <w:r w:rsidR="002051B9">
        <w:rPr>
          <w:b/>
        </w:rPr>
        <w:t>.</w:t>
      </w:r>
      <w:r w:rsidRPr="007F55A7">
        <w:rPr>
          <w:b/>
        </w:rPr>
        <w:t xml:space="preserve"> </w:t>
      </w:r>
      <w:r w:rsidRPr="007F55A7">
        <w:t xml:space="preserve">No caso de inviabilidade </w:t>
      </w:r>
      <w:r w:rsidR="00B85A2B" w:rsidRPr="007F55A7">
        <w:t xml:space="preserve">técnica </w:t>
      </w:r>
      <w:r w:rsidRPr="007F55A7">
        <w:t>de adequação do passeio, a edificação será</w:t>
      </w:r>
      <w:r w:rsidRPr="007F55A7">
        <w:rPr>
          <w:spacing w:val="1"/>
        </w:rPr>
        <w:t xml:space="preserve"> </w:t>
      </w:r>
      <w:r w:rsidRPr="007F55A7">
        <w:t>passível</w:t>
      </w:r>
      <w:r w:rsidRPr="007F55A7">
        <w:rPr>
          <w:spacing w:val="39"/>
        </w:rPr>
        <w:t xml:space="preserve"> </w:t>
      </w:r>
      <w:r w:rsidRPr="007F55A7">
        <w:t>de</w:t>
      </w:r>
      <w:r w:rsidRPr="007F55A7">
        <w:rPr>
          <w:spacing w:val="39"/>
        </w:rPr>
        <w:t xml:space="preserve"> </w:t>
      </w:r>
      <w:r w:rsidRPr="007F55A7">
        <w:t>regularização,</w:t>
      </w:r>
      <w:r w:rsidRPr="007F55A7">
        <w:rPr>
          <w:spacing w:val="38"/>
        </w:rPr>
        <w:t xml:space="preserve"> </w:t>
      </w:r>
      <w:r w:rsidRPr="007F55A7">
        <w:t>mediante</w:t>
      </w:r>
      <w:r w:rsidRPr="007F55A7">
        <w:rPr>
          <w:spacing w:val="39"/>
        </w:rPr>
        <w:t xml:space="preserve"> </w:t>
      </w:r>
      <w:r w:rsidRPr="007F55A7">
        <w:t>o</w:t>
      </w:r>
      <w:r w:rsidRPr="007F55A7">
        <w:rPr>
          <w:spacing w:val="38"/>
        </w:rPr>
        <w:t xml:space="preserve"> </w:t>
      </w:r>
      <w:r w:rsidRPr="007F55A7">
        <w:t>pagamento</w:t>
      </w:r>
      <w:r w:rsidRPr="007F55A7">
        <w:rPr>
          <w:spacing w:val="39"/>
        </w:rPr>
        <w:t xml:space="preserve"> </w:t>
      </w:r>
      <w:r w:rsidRPr="007F55A7">
        <w:t>de</w:t>
      </w:r>
      <w:r w:rsidRPr="007F55A7">
        <w:rPr>
          <w:spacing w:val="39"/>
        </w:rPr>
        <w:t xml:space="preserve"> </w:t>
      </w:r>
      <w:r w:rsidRPr="007F55A7">
        <w:t>contrapartida</w:t>
      </w:r>
      <w:r w:rsidRPr="007F55A7">
        <w:rPr>
          <w:spacing w:val="39"/>
        </w:rPr>
        <w:t xml:space="preserve"> </w:t>
      </w:r>
      <w:r w:rsidRPr="007F55A7">
        <w:t>financeira,</w:t>
      </w:r>
      <w:r w:rsidRPr="007F55A7">
        <w:rPr>
          <w:spacing w:val="40"/>
        </w:rPr>
        <w:t xml:space="preserve"> </w:t>
      </w:r>
      <w:r w:rsidRPr="007F55A7">
        <w:t>a</w:t>
      </w:r>
      <w:r w:rsidRPr="007F55A7">
        <w:rPr>
          <w:spacing w:val="-62"/>
        </w:rPr>
        <w:t xml:space="preserve"> </w:t>
      </w:r>
      <w:r w:rsidRPr="007F55A7">
        <w:t xml:space="preserve">ser calculada da seguinte forma: </w:t>
      </w:r>
      <w:r w:rsidR="003928B9" w:rsidRPr="007F55A7">
        <w:t>à</w:t>
      </w:r>
      <w:r w:rsidR="001417CC" w:rsidRPr="007F55A7">
        <w:t xml:space="preserve"> </w:t>
      </w:r>
      <w:r w:rsidRPr="007F55A7">
        <w:t xml:space="preserve">área </w:t>
      </w:r>
      <w:r w:rsidR="007A3E7E" w:rsidRPr="007F55A7">
        <w:rPr>
          <w:spacing w:val="1"/>
        </w:rPr>
        <w:t>da calçada</w:t>
      </w:r>
      <w:r w:rsidR="003928B9" w:rsidRPr="007F55A7">
        <w:rPr>
          <w:spacing w:val="1"/>
        </w:rPr>
        <w:t xml:space="preserve"> </w:t>
      </w:r>
      <w:r w:rsidR="001417CC" w:rsidRPr="007F55A7">
        <w:rPr>
          <w:spacing w:val="-1"/>
        </w:rPr>
        <w:t>multiplicada pel</w:t>
      </w:r>
      <w:r w:rsidRPr="007F55A7">
        <w:t>o</w:t>
      </w:r>
      <w:r w:rsidRPr="007F55A7">
        <w:rPr>
          <w:spacing w:val="2"/>
        </w:rPr>
        <w:t xml:space="preserve"> </w:t>
      </w:r>
      <w:r w:rsidRPr="007F55A7">
        <w:t>valor de</w:t>
      </w:r>
      <w:r w:rsidRPr="007F55A7">
        <w:rPr>
          <w:spacing w:val="-1"/>
        </w:rPr>
        <w:t xml:space="preserve"> </w:t>
      </w:r>
      <w:r w:rsidR="00730850" w:rsidRPr="007F55A7">
        <w:t>20</w:t>
      </w:r>
      <w:r w:rsidRPr="007F55A7">
        <w:rPr>
          <w:spacing w:val="-1"/>
        </w:rPr>
        <w:t xml:space="preserve"> </w:t>
      </w:r>
      <w:r w:rsidRPr="007F55A7">
        <w:t xml:space="preserve">(vinte) </w:t>
      </w:r>
      <w:proofErr w:type="spellStart"/>
      <w:r w:rsidRPr="007F55A7">
        <w:t>UPFCF’s</w:t>
      </w:r>
      <w:proofErr w:type="spellEnd"/>
      <w:r w:rsidRPr="007F55A7">
        <w:t>;</w:t>
      </w:r>
    </w:p>
    <w:p w14:paraId="13A00490" w14:textId="77777777" w:rsidR="006644B9" w:rsidRPr="007F55A7" w:rsidRDefault="006644B9" w:rsidP="004B3BC7">
      <w:pPr>
        <w:pStyle w:val="Corpodetexto"/>
        <w:spacing w:line="360" w:lineRule="auto"/>
        <w:ind w:left="0"/>
        <w:jc w:val="both"/>
      </w:pPr>
    </w:p>
    <w:p w14:paraId="11D91488" w14:textId="3D0336D8" w:rsidR="00184310" w:rsidRPr="007F55A7" w:rsidRDefault="00034D2D" w:rsidP="004B3BC7">
      <w:pPr>
        <w:spacing w:line="360" w:lineRule="auto"/>
        <w:jc w:val="center"/>
        <w:rPr>
          <w:b/>
          <w:sz w:val="23"/>
          <w:szCs w:val="23"/>
        </w:rPr>
      </w:pPr>
      <w:r w:rsidRPr="007F55A7">
        <w:rPr>
          <w:b/>
          <w:sz w:val="23"/>
          <w:szCs w:val="23"/>
        </w:rPr>
        <w:t>SEÇÃO I</w:t>
      </w:r>
      <w:r w:rsidR="003B47AD">
        <w:rPr>
          <w:b/>
          <w:sz w:val="23"/>
          <w:szCs w:val="23"/>
        </w:rPr>
        <w:t>II</w:t>
      </w:r>
    </w:p>
    <w:p w14:paraId="4FF5567C" w14:textId="173FF61C" w:rsidR="00184310" w:rsidRPr="007F55A7" w:rsidRDefault="00184310" w:rsidP="004B3BC7">
      <w:pPr>
        <w:spacing w:line="360" w:lineRule="auto"/>
        <w:jc w:val="center"/>
        <w:rPr>
          <w:b/>
          <w:sz w:val="23"/>
          <w:szCs w:val="23"/>
        </w:rPr>
      </w:pPr>
      <w:r w:rsidRPr="007F55A7">
        <w:rPr>
          <w:b/>
          <w:sz w:val="23"/>
          <w:szCs w:val="23"/>
        </w:rPr>
        <w:t>DA REGULARIZAÇÃO DO BALANÇO</w:t>
      </w:r>
    </w:p>
    <w:p w14:paraId="717B64F9" w14:textId="21AD8083" w:rsidR="00184310" w:rsidRPr="007F55A7" w:rsidRDefault="00184310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Art. 1</w:t>
      </w:r>
      <w:r w:rsidR="003B47AD">
        <w:rPr>
          <w:b/>
        </w:rPr>
        <w:t>4</w:t>
      </w:r>
      <w:r w:rsidRPr="007F55A7">
        <w:rPr>
          <w:b/>
        </w:rPr>
        <w:t xml:space="preserve">. </w:t>
      </w:r>
      <w:r w:rsidRPr="007F55A7">
        <w:t xml:space="preserve">Serão passíveis de regularização as edificações com balanço, desde que: </w:t>
      </w:r>
    </w:p>
    <w:p w14:paraId="79F2197A" w14:textId="3731F885" w:rsidR="005A7850" w:rsidRPr="007F55A7" w:rsidRDefault="00950FA6" w:rsidP="004B3BC7">
      <w:pPr>
        <w:pStyle w:val="Corpodetexto"/>
        <w:numPr>
          <w:ilvl w:val="0"/>
          <w:numId w:val="18"/>
        </w:numPr>
        <w:spacing w:line="360" w:lineRule="auto"/>
        <w:ind w:left="0" w:firstLine="851"/>
        <w:jc w:val="both"/>
      </w:pPr>
      <w:r w:rsidRPr="007F55A7">
        <w:t xml:space="preserve"> </w:t>
      </w:r>
      <w:r w:rsidR="00184310" w:rsidRPr="007F55A7">
        <w:t xml:space="preserve">Não excedem 60% da largura dos passeios e fiquem em qualquer caso sujeitas ao balanço máximo de </w:t>
      </w:r>
      <w:r w:rsidR="003928B9" w:rsidRPr="007F55A7">
        <w:t>dois</w:t>
      </w:r>
      <w:r w:rsidR="00184310" w:rsidRPr="007F55A7">
        <w:t xml:space="preserve"> (dois) metros</w:t>
      </w:r>
      <w:r w:rsidR="00BB703E" w:rsidRPr="007F55A7">
        <w:t>.</w:t>
      </w:r>
    </w:p>
    <w:p w14:paraId="618FC53E" w14:textId="4C171FD8" w:rsidR="005A7850" w:rsidRPr="007F55A7" w:rsidRDefault="00950FA6" w:rsidP="004B3BC7">
      <w:pPr>
        <w:pStyle w:val="Corpodetexto"/>
        <w:numPr>
          <w:ilvl w:val="0"/>
          <w:numId w:val="18"/>
        </w:numPr>
        <w:spacing w:line="360" w:lineRule="auto"/>
        <w:ind w:left="0" w:firstLine="964"/>
        <w:jc w:val="both"/>
      </w:pPr>
      <w:r w:rsidRPr="007F55A7">
        <w:t xml:space="preserve"> </w:t>
      </w:r>
      <w:r w:rsidR="00BB703E" w:rsidRPr="007F55A7">
        <w:t>E</w:t>
      </w:r>
      <w:r w:rsidR="00184310" w:rsidRPr="007F55A7">
        <w:t xml:space="preserve">stejam situadas acima do </w:t>
      </w:r>
      <w:r w:rsidR="008208F0" w:rsidRPr="007F55A7">
        <w:t>térreo</w:t>
      </w:r>
      <w:r w:rsidR="00184310" w:rsidRPr="007F55A7">
        <w:t>, consid</w:t>
      </w:r>
      <w:r w:rsidR="00BB703E" w:rsidRPr="007F55A7">
        <w:t>e</w:t>
      </w:r>
      <w:r w:rsidR="00184310" w:rsidRPr="007F55A7">
        <w:t>rando-se t</w:t>
      </w:r>
      <w:r w:rsidR="00BB703E" w:rsidRPr="007F55A7">
        <w:t>érreo</w:t>
      </w:r>
      <w:r w:rsidR="00567730" w:rsidRPr="007F55A7">
        <w:t xml:space="preserve"> </w:t>
      </w:r>
      <w:r w:rsidR="00184310" w:rsidRPr="007F55A7">
        <w:t>o n</w:t>
      </w:r>
      <w:r w:rsidR="00BB703E" w:rsidRPr="007F55A7">
        <w:t>í</w:t>
      </w:r>
      <w:r w:rsidR="00184310" w:rsidRPr="007F55A7">
        <w:t>vel do passeio;</w:t>
      </w:r>
    </w:p>
    <w:p w14:paraId="02D36C90" w14:textId="2E2D74DE" w:rsidR="005A7850" w:rsidRPr="007F55A7" w:rsidRDefault="00950FA6" w:rsidP="004B3BC7">
      <w:pPr>
        <w:pStyle w:val="Corpodetexto"/>
        <w:numPr>
          <w:ilvl w:val="0"/>
          <w:numId w:val="18"/>
        </w:numPr>
        <w:spacing w:line="360" w:lineRule="auto"/>
        <w:ind w:left="0" w:firstLine="993"/>
        <w:jc w:val="both"/>
      </w:pPr>
      <w:r w:rsidRPr="007F55A7">
        <w:t xml:space="preserve"> </w:t>
      </w:r>
      <w:r w:rsidR="008208F0" w:rsidRPr="007F55A7">
        <w:t>Não</w:t>
      </w:r>
      <w:r w:rsidR="00184310" w:rsidRPr="007F55A7">
        <w:t xml:space="preserve"> apresentam quaisquer de seu</w:t>
      </w:r>
      <w:r w:rsidR="00567730" w:rsidRPr="007F55A7">
        <w:t>s</w:t>
      </w:r>
      <w:r w:rsidR="00184310" w:rsidRPr="007F55A7">
        <w:t xml:space="preserve"> elemento</w:t>
      </w:r>
      <w:r w:rsidR="00BB703E" w:rsidRPr="007F55A7">
        <w:t>s</w:t>
      </w:r>
      <w:r w:rsidR="00184310" w:rsidRPr="007F55A7">
        <w:t xml:space="preserve"> abaixo da cota de 3,00 (</w:t>
      </w:r>
      <w:r w:rsidR="008208F0" w:rsidRPr="007F55A7">
        <w:t>três</w:t>
      </w:r>
      <w:r w:rsidR="00184310" w:rsidRPr="007F55A7">
        <w:t>)</w:t>
      </w:r>
      <w:r w:rsidR="00BB703E" w:rsidRPr="007F55A7">
        <w:t xml:space="preserve"> metros</w:t>
      </w:r>
      <w:r w:rsidR="00184310" w:rsidRPr="007F55A7">
        <w:t>, tendo como referencia o n</w:t>
      </w:r>
      <w:r w:rsidR="00BB703E" w:rsidRPr="007F55A7">
        <w:t>í</w:t>
      </w:r>
      <w:r w:rsidR="00184310" w:rsidRPr="007F55A7">
        <w:t>vel do passeio.</w:t>
      </w:r>
    </w:p>
    <w:p w14:paraId="5A8903C8" w14:textId="357CCF42" w:rsidR="00BB703E" w:rsidRPr="007F55A7" w:rsidRDefault="003C366D" w:rsidP="004B3BC7">
      <w:pPr>
        <w:pStyle w:val="Corpodetexto"/>
        <w:numPr>
          <w:ilvl w:val="0"/>
          <w:numId w:val="18"/>
        </w:numPr>
        <w:spacing w:line="360" w:lineRule="auto"/>
        <w:ind w:left="0" w:firstLine="993"/>
        <w:jc w:val="both"/>
      </w:pPr>
      <w:r>
        <w:t xml:space="preserve"> </w:t>
      </w:r>
      <w:r w:rsidR="00BB703E" w:rsidRPr="007F55A7">
        <w:t xml:space="preserve">No caso de construções no alinhamento e do lado da Rede </w:t>
      </w:r>
      <w:r w:rsidR="008208F0" w:rsidRPr="007F55A7">
        <w:t>Elétrica</w:t>
      </w:r>
      <w:r w:rsidR="00BB703E" w:rsidRPr="007F55A7">
        <w:t xml:space="preserve"> da CEMIG com mais de </w:t>
      </w:r>
      <w:r w:rsidR="003928B9" w:rsidRPr="007F55A7">
        <w:t>um</w:t>
      </w:r>
      <w:r w:rsidR="00BB703E" w:rsidRPr="007F55A7">
        <w:t xml:space="preserve"> (um) pavimento, seja apresentado projeto com a </w:t>
      </w:r>
      <w:r w:rsidR="008208F0" w:rsidRPr="007F55A7">
        <w:t>anuência</w:t>
      </w:r>
      <w:r w:rsidR="00BB703E" w:rsidRPr="007F55A7">
        <w:t xml:space="preserve"> (aprovação) da CEMIG.</w:t>
      </w:r>
    </w:p>
    <w:p w14:paraId="535A4252" w14:textId="71AEBDB8" w:rsidR="006E1AF5" w:rsidRPr="007F55A7" w:rsidRDefault="006E1AF5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Parágrafo Único.</w:t>
      </w:r>
      <w:r w:rsidR="00830A3D" w:rsidRPr="007F55A7">
        <w:t xml:space="preserve"> Entende-</w:t>
      </w:r>
      <w:r w:rsidRPr="007F55A7">
        <w:t>se por balanço, parte ou elemento da edificação que sobressai do p</w:t>
      </w:r>
      <w:r w:rsidR="00022B8D" w:rsidRPr="007F55A7">
        <w:t>l</w:t>
      </w:r>
      <w:r w:rsidRPr="007F55A7">
        <w:t>ano da fachada principal do imóvel, a partir do pavimento acima do térreo, configurando área construída sobre via pú</w:t>
      </w:r>
      <w:r w:rsidR="005419DE" w:rsidRPr="007F55A7">
        <w:t xml:space="preserve">blica. </w:t>
      </w:r>
    </w:p>
    <w:p w14:paraId="4164CDCB" w14:textId="21AA69E7" w:rsidR="00BB703E" w:rsidRPr="007F55A7" w:rsidRDefault="00BB703E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Art. 1</w:t>
      </w:r>
      <w:r w:rsidR="003B47AD">
        <w:rPr>
          <w:b/>
        </w:rPr>
        <w:t>5</w:t>
      </w:r>
      <w:r w:rsidRPr="007F55A7">
        <w:rPr>
          <w:b/>
        </w:rPr>
        <w:t>.</w:t>
      </w:r>
      <w:r w:rsidR="006E1AF5" w:rsidRPr="007F55A7">
        <w:t xml:space="preserve"> A</w:t>
      </w:r>
      <w:r w:rsidRPr="007F55A7">
        <w:t xml:space="preserve"> edificação </w:t>
      </w:r>
      <w:r w:rsidR="006E1AF5" w:rsidRPr="007F55A7">
        <w:t xml:space="preserve">com balanço </w:t>
      </w:r>
      <w:r w:rsidRPr="007F55A7">
        <w:t>será passível de regularização, mediante o pagamento de contraparti</w:t>
      </w:r>
      <w:r w:rsidR="005419DE" w:rsidRPr="007F55A7">
        <w:t xml:space="preserve">da financeira, a ser calculada </w:t>
      </w:r>
      <w:r w:rsidRPr="007F55A7">
        <w:t>a partir do resultado da multipli</w:t>
      </w:r>
      <w:r w:rsidR="006E1AF5" w:rsidRPr="007F55A7">
        <w:t>caç</w:t>
      </w:r>
      <w:r w:rsidRPr="007F55A7">
        <w:t>ão do n</w:t>
      </w:r>
      <w:r w:rsidR="006E1AF5" w:rsidRPr="007F55A7">
        <w:t>ú</w:t>
      </w:r>
      <w:r w:rsidRPr="007F55A7">
        <w:t xml:space="preserve">mero de pavimentos vezes a </w:t>
      </w:r>
      <w:r w:rsidR="006E1AF5" w:rsidRPr="007F55A7">
        <w:t>á</w:t>
      </w:r>
      <w:r w:rsidRPr="007F55A7">
        <w:t xml:space="preserve">rea construída irregular vezes o valor de 150 (cento e </w:t>
      </w:r>
      <w:r w:rsidR="006E1AF5" w:rsidRPr="007F55A7">
        <w:t>cinquenta</w:t>
      </w:r>
      <w:r w:rsidRPr="007F55A7">
        <w:t xml:space="preserve">) </w:t>
      </w:r>
      <w:r w:rsidR="006E1AF5" w:rsidRPr="007F55A7">
        <w:t>UPFCF’s;</w:t>
      </w:r>
    </w:p>
    <w:p w14:paraId="1F2E9EA6" w14:textId="41551FA8" w:rsidR="00BB703E" w:rsidRPr="007F55A7" w:rsidRDefault="006E1AF5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Parágrafo Único.</w:t>
      </w:r>
      <w:r w:rsidR="00BB703E" w:rsidRPr="007F55A7">
        <w:t xml:space="preserve"> Os balan</w:t>
      </w:r>
      <w:r w:rsidRPr="007F55A7">
        <w:t>ç</w:t>
      </w:r>
      <w:r w:rsidR="00BB703E" w:rsidRPr="007F55A7">
        <w:t>os comprovadamente conclu</w:t>
      </w:r>
      <w:r w:rsidRPr="007F55A7">
        <w:t>í</w:t>
      </w:r>
      <w:r w:rsidR="00BB703E" w:rsidRPr="007F55A7">
        <w:t>dos anteriormente a Lei n°. 2.524/1995</w:t>
      </w:r>
      <w:r w:rsidRPr="007F55A7">
        <w:t xml:space="preserve"> </w:t>
      </w:r>
      <w:r w:rsidR="00BB703E" w:rsidRPr="007F55A7">
        <w:t>fica</w:t>
      </w:r>
      <w:r w:rsidRPr="007F55A7">
        <w:t>m</w:t>
      </w:r>
      <w:r w:rsidR="00BB703E" w:rsidRPr="007F55A7">
        <w:t xml:space="preserve"> isentos da contrapartida financeira.</w:t>
      </w:r>
    </w:p>
    <w:p w14:paraId="34BD745D" w14:textId="77777777" w:rsidR="005A7850" w:rsidRPr="007F55A7" w:rsidRDefault="005A7850" w:rsidP="004B3BC7">
      <w:pPr>
        <w:spacing w:line="360" w:lineRule="auto"/>
        <w:jc w:val="both"/>
        <w:rPr>
          <w:b/>
          <w:sz w:val="23"/>
          <w:szCs w:val="23"/>
        </w:rPr>
      </w:pPr>
    </w:p>
    <w:p w14:paraId="7CDBC5C0" w14:textId="3E1A4A53" w:rsidR="006644B9" w:rsidRPr="007F55A7" w:rsidRDefault="002D18CC" w:rsidP="004B3BC7">
      <w:pPr>
        <w:spacing w:line="360" w:lineRule="auto"/>
        <w:jc w:val="center"/>
        <w:rPr>
          <w:b/>
          <w:sz w:val="23"/>
          <w:szCs w:val="23"/>
        </w:rPr>
      </w:pPr>
      <w:r w:rsidRPr="007F55A7">
        <w:rPr>
          <w:b/>
          <w:sz w:val="23"/>
          <w:szCs w:val="23"/>
        </w:rPr>
        <w:t xml:space="preserve">CAPITULO </w:t>
      </w:r>
      <w:r w:rsidR="003B47AD">
        <w:rPr>
          <w:b/>
          <w:sz w:val="23"/>
          <w:szCs w:val="23"/>
        </w:rPr>
        <w:t>III</w:t>
      </w:r>
    </w:p>
    <w:p w14:paraId="163E54DB" w14:textId="77777777" w:rsidR="006644B9" w:rsidRPr="007F55A7" w:rsidRDefault="002D18CC" w:rsidP="004B3BC7">
      <w:pPr>
        <w:spacing w:line="360" w:lineRule="auto"/>
        <w:jc w:val="center"/>
        <w:rPr>
          <w:b/>
          <w:sz w:val="23"/>
          <w:szCs w:val="23"/>
        </w:rPr>
      </w:pPr>
      <w:r w:rsidRPr="007F55A7">
        <w:rPr>
          <w:b/>
          <w:sz w:val="23"/>
          <w:szCs w:val="23"/>
        </w:rPr>
        <w:t>DAS DISPOSIÇÕES</w:t>
      </w:r>
      <w:r w:rsidRPr="007F55A7">
        <w:rPr>
          <w:b/>
          <w:spacing w:val="-2"/>
          <w:sz w:val="23"/>
          <w:szCs w:val="23"/>
        </w:rPr>
        <w:t xml:space="preserve"> </w:t>
      </w:r>
      <w:r w:rsidRPr="007F55A7">
        <w:rPr>
          <w:b/>
          <w:sz w:val="23"/>
          <w:szCs w:val="23"/>
        </w:rPr>
        <w:t>FINAIS</w:t>
      </w:r>
    </w:p>
    <w:p w14:paraId="67544162" w14:textId="58507521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Art. 1</w:t>
      </w:r>
      <w:r w:rsidR="003B47AD">
        <w:rPr>
          <w:b/>
        </w:rPr>
        <w:t>6</w:t>
      </w:r>
      <w:r w:rsidRPr="007F55A7">
        <w:rPr>
          <w:b/>
        </w:rPr>
        <w:t xml:space="preserve">. </w:t>
      </w:r>
      <w:r w:rsidRPr="007F55A7">
        <w:t>Na hipótese de mais de uma das irregularidades previstas nos</w:t>
      </w:r>
      <w:r w:rsidRPr="007F55A7">
        <w:rPr>
          <w:spacing w:val="1"/>
        </w:rPr>
        <w:t xml:space="preserve"> </w:t>
      </w:r>
      <w:r w:rsidRPr="007F55A7">
        <w:t>artigos 15</w:t>
      </w:r>
      <w:r w:rsidR="00022B8D" w:rsidRPr="007F55A7">
        <w:t xml:space="preserve">, </w:t>
      </w:r>
      <w:r w:rsidRPr="007F55A7">
        <w:t>16</w:t>
      </w:r>
      <w:r w:rsidR="00022B8D" w:rsidRPr="007F55A7">
        <w:t xml:space="preserve"> e 17</w:t>
      </w:r>
      <w:r w:rsidRPr="007F55A7">
        <w:t xml:space="preserve"> desta</w:t>
      </w:r>
      <w:r w:rsidRPr="007F55A7">
        <w:rPr>
          <w:spacing w:val="63"/>
        </w:rPr>
        <w:t xml:space="preserve"> </w:t>
      </w:r>
      <w:r w:rsidRPr="007F55A7">
        <w:t>Lei, o valor a ser recolhido equivalerá à somatória dos</w:t>
      </w:r>
      <w:r w:rsidRPr="007F55A7">
        <w:rPr>
          <w:spacing w:val="1"/>
        </w:rPr>
        <w:t xml:space="preserve"> </w:t>
      </w:r>
      <w:r w:rsidRPr="007F55A7">
        <w:t>valores</w:t>
      </w:r>
      <w:r w:rsidRPr="007F55A7">
        <w:rPr>
          <w:spacing w:val="-1"/>
        </w:rPr>
        <w:t xml:space="preserve"> </w:t>
      </w:r>
      <w:r w:rsidRPr="007F55A7">
        <w:t>calculados para</w:t>
      </w:r>
      <w:r w:rsidRPr="007F55A7">
        <w:rPr>
          <w:spacing w:val="3"/>
        </w:rPr>
        <w:t xml:space="preserve"> </w:t>
      </w:r>
      <w:r w:rsidRPr="007F55A7">
        <w:t>cada</w:t>
      </w:r>
      <w:r w:rsidRPr="007F55A7">
        <w:rPr>
          <w:spacing w:val="-2"/>
        </w:rPr>
        <w:t xml:space="preserve"> </w:t>
      </w:r>
      <w:r w:rsidRPr="007F55A7">
        <w:t>uma</w:t>
      </w:r>
      <w:r w:rsidRPr="007F55A7">
        <w:rPr>
          <w:spacing w:val="-1"/>
        </w:rPr>
        <w:t xml:space="preserve"> </w:t>
      </w:r>
      <w:r w:rsidRPr="007F55A7">
        <w:t>das irregularidades.</w:t>
      </w:r>
    </w:p>
    <w:p w14:paraId="3106602E" w14:textId="76E55DE8" w:rsidR="00A20310" w:rsidRPr="007F55A7" w:rsidRDefault="00A20310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 xml:space="preserve">Art. </w:t>
      </w:r>
      <w:r w:rsidR="003B47AD">
        <w:rPr>
          <w:b/>
        </w:rPr>
        <w:t>17</w:t>
      </w:r>
      <w:r w:rsidRPr="007F55A7">
        <w:rPr>
          <w:b/>
        </w:rPr>
        <w:t xml:space="preserve">. </w:t>
      </w:r>
      <w:r w:rsidR="00097141" w:rsidRPr="007F55A7">
        <w:t>A</w:t>
      </w:r>
      <w:r w:rsidRPr="007F55A7">
        <w:t xml:space="preserve"> unidade padrão para </w:t>
      </w:r>
      <w:r w:rsidR="00097141" w:rsidRPr="007F55A7">
        <w:t xml:space="preserve">o coeficiente </w:t>
      </w:r>
      <w:r w:rsidR="00097141" w:rsidRPr="007F55A7">
        <w:rPr>
          <w:i/>
        </w:rPr>
        <w:t>área</w:t>
      </w:r>
      <w:r w:rsidR="00097141" w:rsidRPr="007F55A7">
        <w:t xml:space="preserve"> a ser considerada nos cálculos da contrapartida financeira é </w:t>
      </w:r>
      <w:r w:rsidRPr="007F55A7">
        <w:t xml:space="preserve">metro quadrado. </w:t>
      </w:r>
    </w:p>
    <w:p w14:paraId="52BE323F" w14:textId="0EA8A597" w:rsidR="002C7E3F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 xml:space="preserve">Art. </w:t>
      </w:r>
      <w:r w:rsidR="003B47AD">
        <w:rPr>
          <w:b/>
        </w:rPr>
        <w:t>18</w:t>
      </w:r>
      <w:r w:rsidRPr="007F55A7">
        <w:rPr>
          <w:b/>
        </w:rPr>
        <w:t xml:space="preserve">. </w:t>
      </w:r>
      <w:r w:rsidRPr="007F55A7">
        <w:t>Para definição do valor máximo a ser cobrado pela contrapartida</w:t>
      </w:r>
      <w:r w:rsidRPr="007F55A7">
        <w:rPr>
          <w:spacing w:val="-61"/>
        </w:rPr>
        <w:t xml:space="preserve"> </w:t>
      </w:r>
      <w:r w:rsidRPr="007F55A7">
        <w:t>financeira, será</w:t>
      </w:r>
      <w:r w:rsidRPr="007F55A7">
        <w:rPr>
          <w:spacing w:val="-1"/>
        </w:rPr>
        <w:t xml:space="preserve"> </w:t>
      </w:r>
      <w:r w:rsidRPr="007F55A7">
        <w:t>estipulado</w:t>
      </w:r>
      <w:r w:rsidRPr="007F55A7">
        <w:rPr>
          <w:spacing w:val="-1"/>
        </w:rPr>
        <w:t xml:space="preserve"> </w:t>
      </w:r>
      <w:r w:rsidRPr="007F55A7">
        <w:t>o</w:t>
      </w:r>
      <w:r w:rsidRPr="007F55A7">
        <w:rPr>
          <w:spacing w:val="-1"/>
        </w:rPr>
        <w:t xml:space="preserve"> </w:t>
      </w:r>
      <w:r w:rsidRPr="007F55A7">
        <w:t>seguinte</w:t>
      </w:r>
      <w:r w:rsidRPr="007F55A7">
        <w:rPr>
          <w:spacing w:val="-1"/>
        </w:rPr>
        <w:t xml:space="preserve"> </w:t>
      </w:r>
      <w:r w:rsidRPr="007F55A7">
        <w:t>limite:</w:t>
      </w:r>
    </w:p>
    <w:p w14:paraId="0404D31D" w14:textId="0A224290" w:rsidR="005A7850" w:rsidRDefault="002C7E3F" w:rsidP="004B3BC7">
      <w:pPr>
        <w:pStyle w:val="Corpodetexto"/>
        <w:spacing w:line="360" w:lineRule="auto"/>
        <w:ind w:left="0" w:firstLine="709"/>
        <w:jc w:val="both"/>
      </w:pPr>
      <w:r>
        <w:t xml:space="preserve">I. </w:t>
      </w:r>
      <w:r w:rsidR="002D18CC" w:rsidRPr="007F55A7">
        <w:t>Construções</w:t>
      </w:r>
      <w:r w:rsidR="002D18CC" w:rsidRPr="007F55A7">
        <w:rPr>
          <w:spacing w:val="-2"/>
        </w:rPr>
        <w:t xml:space="preserve"> </w:t>
      </w:r>
      <w:r w:rsidR="002D18CC" w:rsidRPr="007F55A7">
        <w:t>Unifamiliares: o</w:t>
      </w:r>
      <w:r w:rsidR="002D18CC" w:rsidRPr="007F55A7">
        <w:rPr>
          <w:spacing w:val="-3"/>
        </w:rPr>
        <w:t xml:space="preserve"> </w:t>
      </w:r>
      <w:r w:rsidR="002D18CC" w:rsidRPr="007F55A7">
        <w:t>valor</w:t>
      </w:r>
      <w:r w:rsidR="002D18CC" w:rsidRPr="007F55A7">
        <w:rPr>
          <w:spacing w:val="-2"/>
        </w:rPr>
        <w:t xml:space="preserve"> </w:t>
      </w:r>
      <w:r w:rsidR="002D18CC" w:rsidRPr="007F55A7">
        <w:t>total</w:t>
      </w:r>
      <w:r w:rsidR="002D18CC" w:rsidRPr="007F55A7">
        <w:rPr>
          <w:spacing w:val="-3"/>
        </w:rPr>
        <w:t xml:space="preserve"> </w:t>
      </w:r>
      <w:r w:rsidR="002D18CC" w:rsidRPr="007F55A7">
        <w:t>da</w:t>
      </w:r>
      <w:r w:rsidR="002D18CC" w:rsidRPr="007F55A7">
        <w:rPr>
          <w:spacing w:val="-2"/>
        </w:rPr>
        <w:t xml:space="preserve"> </w:t>
      </w:r>
      <w:r w:rsidR="002D18CC" w:rsidRPr="007F55A7">
        <w:t>contrapartida</w:t>
      </w:r>
      <w:r w:rsidR="002D18CC" w:rsidRPr="007F55A7">
        <w:rPr>
          <w:spacing w:val="-3"/>
        </w:rPr>
        <w:t xml:space="preserve"> </w:t>
      </w:r>
      <w:r w:rsidR="002D18CC" w:rsidRPr="007F55A7">
        <w:t>financeira</w:t>
      </w:r>
      <w:r w:rsidR="00365E99" w:rsidRPr="007F55A7">
        <w:t xml:space="preserve"> </w:t>
      </w:r>
      <w:r w:rsidR="002D18CC" w:rsidRPr="007F55A7">
        <w:t>não</w:t>
      </w:r>
      <w:r w:rsidR="002D18CC" w:rsidRPr="007F55A7">
        <w:rPr>
          <w:spacing w:val="-3"/>
        </w:rPr>
        <w:t xml:space="preserve"> </w:t>
      </w:r>
      <w:r w:rsidR="002D18CC" w:rsidRPr="007F55A7">
        <w:t>poderá</w:t>
      </w:r>
      <w:r w:rsidR="002D18CC" w:rsidRPr="007F55A7">
        <w:rPr>
          <w:spacing w:val="-1"/>
        </w:rPr>
        <w:t xml:space="preserve"> </w:t>
      </w:r>
      <w:r w:rsidR="002D18CC" w:rsidRPr="007F55A7">
        <w:t>ultrapassar</w:t>
      </w:r>
      <w:r w:rsidR="002D18CC" w:rsidRPr="007F55A7">
        <w:rPr>
          <w:spacing w:val="-2"/>
        </w:rPr>
        <w:t xml:space="preserve"> </w:t>
      </w:r>
      <w:r w:rsidR="002D18CC" w:rsidRPr="007F55A7">
        <w:t>o</w:t>
      </w:r>
      <w:r w:rsidR="002D18CC" w:rsidRPr="007F55A7">
        <w:rPr>
          <w:spacing w:val="-2"/>
        </w:rPr>
        <w:t xml:space="preserve"> </w:t>
      </w:r>
      <w:r w:rsidR="002D18CC" w:rsidRPr="007F55A7">
        <w:t>valor</w:t>
      </w:r>
      <w:r w:rsidR="002D18CC" w:rsidRPr="007F55A7">
        <w:rPr>
          <w:spacing w:val="-2"/>
        </w:rPr>
        <w:t xml:space="preserve"> </w:t>
      </w:r>
      <w:r w:rsidR="002D18CC" w:rsidRPr="007F55A7">
        <w:t>de</w:t>
      </w:r>
      <w:r w:rsidR="002D18CC" w:rsidRPr="007F55A7">
        <w:rPr>
          <w:spacing w:val="-2"/>
        </w:rPr>
        <w:t xml:space="preserve"> </w:t>
      </w:r>
      <w:r w:rsidR="00730850" w:rsidRPr="007F55A7">
        <w:t>3</w:t>
      </w:r>
      <w:r w:rsidR="002D18CC" w:rsidRPr="007F55A7">
        <w:t>.000</w:t>
      </w:r>
      <w:r w:rsidR="002D18CC" w:rsidRPr="007F55A7">
        <w:rPr>
          <w:spacing w:val="-2"/>
        </w:rPr>
        <w:t xml:space="preserve"> </w:t>
      </w:r>
      <w:r w:rsidR="002D18CC" w:rsidRPr="007F55A7">
        <w:t>(</w:t>
      </w:r>
      <w:r w:rsidR="00391EFF">
        <w:t xml:space="preserve">três </w:t>
      </w:r>
      <w:r w:rsidR="002D18CC" w:rsidRPr="007F55A7">
        <w:t>mil)</w:t>
      </w:r>
      <w:r w:rsidR="002D18CC" w:rsidRPr="007F55A7">
        <w:rPr>
          <w:spacing w:val="-2"/>
        </w:rPr>
        <w:t xml:space="preserve"> </w:t>
      </w:r>
      <w:proofErr w:type="spellStart"/>
      <w:r w:rsidR="002D18CC" w:rsidRPr="007F55A7">
        <w:t>UPFCF’s</w:t>
      </w:r>
      <w:proofErr w:type="spellEnd"/>
      <w:r w:rsidR="002D18CC" w:rsidRPr="007F55A7">
        <w:t>;</w:t>
      </w:r>
    </w:p>
    <w:p w14:paraId="48E9EB86" w14:textId="4F26DF68" w:rsidR="002C7E3F" w:rsidRDefault="002C7E3F" w:rsidP="004B3BC7">
      <w:pPr>
        <w:pStyle w:val="Corpodetexto"/>
        <w:spacing w:line="360" w:lineRule="auto"/>
        <w:ind w:left="0" w:firstLine="709"/>
        <w:jc w:val="both"/>
      </w:pPr>
      <w:r>
        <w:t xml:space="preserve">II. </w:t>
      </w:r>
      <w:r w:rsidR="002D18CC" w:rsidRPr="007F55A7">
        <w:t xml:space="preserve">Construções </w:t>
      </w:r>
      <w:proofErr w:type="spellStart"/>
      <w:r w:rsidR="002D18CC" w:rsidRPr="007F55A7">
        <w:t>Multifamiliares</w:t>
      </w:r>
      <w:proofErr w:type="spellEnd"/>
      <w:r w:rsidR="002D18CC" w:rsidRPr="007F55A7">
        <w:t xml:space="preserve"> de até </w:t>
      </w:r>
      <w:r>
        <w:t>0</w:t>
      </w:r>
      <w:r w:rsidR="002D18CC" w:rsidRPr="007F55A7">
        <w:t>3 (três) pavimentos, sendo o terceiro</w:t>
      </w:r>
      <w:r w:rsidR="002D18CC" w:rsidRPr="007F55A7">
        <w:rPr>
          <w:spacing w:val="1"/>
        </w:rPr>
        <w:t xml:space="preserve"> </w:t>
      </w:r>
      <w:r w:rsidR="002D18CC" w:rsidRPr="007F55A7">
        <w:t>pavimento</w:t>
      </w:r>
      <w:r w:rsidR="002D18CC" w:rsidRPr="007F55A7">
        <w:rPr>
          <w:spacing w:val="28"/>
        </w:rPr>
        <w:t xml:space="preserve"> </w:t>
      </w:r>
      <w:r w:rsidR="002D18CC" w:rsidRPr="007F55A7">
        <w:t>um</w:t>
      </w:r>
      <w:r w:rsidR="002D18CC" w:rsidRPr="007F55A7">
        <w:rPr>
          <w:spacing w:val="31"/>
        </w:rPr>
        <w:t xml:space="preserve"> </w:t>
      </w:r>
      <w:r w:rsidR="002D18CC" w:rsidRPr="007F55A7">
        <w:t>terraço:</w:t>
      </w:r>
      <w:r w:rsidR="002D18CC" w:rsidRPr="007F55A7">
        <w:rPr>
          <w:spacing w:val="29"/>
        </w:rPr>
        <w:t xml:space="preserve"> </w:t>
      </w:r>
      <w:r w:rsidR="002D18CC" w:rsidRPr="007F55A7">
        <w:t>o</w:t>
      </w:r>
      <w:r w:rsidR="002D18CC" w:rsidRPr="007F55A7">
        <w:rPr>
          <w:spacing w:val="28"/>
        </w:rPr>
        <w:t xml:space="preserve"> </w:t>
      </w:r>
      <w:r w:rsidR="002D18CC" w:rsidRPr="007F55A7">
        <w:t>valor</w:t>
      </w:r>
      <w:r w:rsidR="002D18CC" w:rsidRPr="007F55A7">
        <w:rPr>
          <w:spacing w:val="29"/>
        </w:rPr>
        <w:t xml:space="preserve"> </w:t>
      </w:r>
      <w:r w:rsidR="002D18CC" w:rsidRPr="007F55A7">
        <w:t>total</w:t>
      </w:r>
      <w:r w:rsidR="002D18CC" w:rsidRPr="007F55A7">
        <w:rPr>
          <w:spacing w:val="31"/>
        </w:rPr>
        <w:t xml:space="preserve"> </w:t>
      </w:r>
      <w:r w:rsidR="002D18CC" w:rsidRPr="007F55A7">
        <w:t>da</w:t>
      </w:r>
      <w:r w:rsidR="002D18CC" w:rsidRPr="007F55A7">
        <w:rPr>
          <w:spacing w:val="28"/>
        </w:rPr>
        <w:t xml:space="preserve"> </w:t>
      </w:r>
      <w:r w:rsidR="002D18CC" w:rsidRPr="007F55A7">
        <w:t>contrapartida</w:t>
      </w:r>
      <w:r w:rsidR="002D18CC" w:rsidRPr="007F55A7">
        <w:rPr>
          <w:spacing w:val="28"/>
        </w:rPr>
        <w:t xml:space="preserve"> </w:t>
      </w:r>
      <w:r w:rsidR="002D18CC" w:rsidRPr="007F55A7">
        <w:t>financeira</w:t>
      </w:r>
      <w:r w:rsidR="002D18CC" w:rsidRPr="007F55A7">
        <w:rPr>
          <w:spacing w:val="30"/>
        </w:rPr>
        <w:t xml:space="preserve"> </w:t>
      </w:r>
      <w:r w:rsidR="002D18CC" w:rsidRPr="007F55A7">
        <w:t>não</w:t>
      </w:r>
      <w:r w:rsidR="002D18CC" w:rsidRPr="007F55A7">
        <w:rPr>
          <w:spacing w:val="28"/>
        </w:rPr>
        <w:t xml:space="preserve"> </w:t>
      </w:r>
      <w:r w:rsidR="002D18CC" w:rsidRPr="007F55A7">
        <w:t>poderá</w:t>
      </w:r>
      <w:r w:rsidR="002D18CC" w:rsidRPr="007F55A7">
        <w:rPr>
          <w:spacing w:val="-61"/>
        </w:rPr>
        <w:t xml:space="preserve"> </w:t>
      </w:r>
      <w:r w:rsidR="002D18CC" w:rsidRPr="007F55A7">
        <w:t>ultrapassar</w:t>
      </w:r>
      <w:r w:rsidR="002D18CC" w:rsidRPr="007F55A7">
        <w:rPr>
          <w:spacing w:val="-1"/>
        </w:rPr>
        <w:t xml:space="preserve"> </w:t>
      </w:r>
      <w:r w:rsidR="002D18CC" w:rsidRPr="007F55A7">
        <w:t>o</w:t>
      </w:r>
      <w:r w:rsidR="002D18CC" w:rsidRPr="007F55A7">
        <w:rPr>
          <w:spacing w:val="2"/>
        </w:rPr>
        <w:t xml:space="preserve"> </w:t>
      </w:r>
      <w:r w:rsidR="002D18CC" w:rsidRPr="007F55A7">
        <w:t>valor de</w:t>
      </w:r>
      <w:r w:rsidR="002D18CC" w:rsidRPr="007F55A7">
        <w:rPr>
          <w:spacing w:val="-1"/>
        </w:rPr>
        <w:t xml:space="preserve"> </w:t>
      </w:r>
      <w:r w:rsidR="00730850" w:rsidRPr="007F55A7">
        <w:rPr>
          <w:spacing w:val="-1"/>
        </w:rPr>
        <w:t>4</w:t>
      </w:r>
      <w:r w:rsidR="002D18CC" w:rsidRPr="007F55A7">
        <w:t>.000</w:t>
      </w:r>
      <w:r w:rsidR="002D18CC" w:rsidRPr="007F55A7">
        <w:rPr>
          <w:spacing w:val="-2"/>
        </w:rPr>
        <w:t xml:space="preserve"> </w:t>
      </w:r>
      <w:r w:rsidR="002D18CC" w:rsidRPr="007F55A7">
        <w:t>(</w:t>
      </w:r>
      <w:r w:rsidR="00391EFF">
        <w:t>quatro</w:t>
      </w:r>
      <w:r w:rsidR="002D18CC" w:rsidRPr="007F55A7">
        <w:rPr>
          <w:spacing w:val="-2"/>
        </w:rPr>
        <w:t xml:space="preserve"> </w:t>
      </w:r>
      <w:r w:rsidR="002D18CC" w:rsidRPr="007F55A7">
        <w:t xml:space="preserve">mil) </w:t>
      </w:r>
      <w:proofErr w:type="spellStart"/>
      <w:r w:rsidR="002D18CC" w:rsidRPr="007F55A7">
        <w:t>UPFCF’s</w:t>
      </w:r>
      <w:proofErr w:type="spellEnd"/>
      <w:r w:rsidR="002D18CC" w:rsidRPr="007F55A7">
        <w:t>;</w:t>
      </w:r>
    </w:p>
    <w:p w14:paraId="782A927B" w14:textId="6DE0303C" w:rsidR="006644B9" w:rsidRPr="007F55A7" w:rsidRDefault="002C7E3F" w:rsidP="004B3BC7">
      <w:pPr>
        <w:pStyle w:val="Corpodetexto"/>
        <w:spacing w:line="360" w:lineRule="auto"/>
        <w:ind w:left="0" w:firstLine="709"/>
        <w:jc w:val="both"/>
      </w:pPr>
      <w:r>
        <w:t xml:space="preserve">III. </w:t>
      </w:r>
      <w:r w:rsidR="002D18CC" w:rsidRPr="007F55A7">
        <w:t>Construções</w:t>
      </w:r>
      <w:r w:rsidR="002D18CC" w:rsidRPr="007F55A7">
        <w:rPr>
          <w:spacing w:val="22"/>
        </w:rPr>
        <w:t xml:space="preserve"> </w:t>
      </w:r>
      <w:r w:rsidR="002D18CC" w:rsidRPr="007F55A7">
        <w:t>de</w:t>
      </w:r>
      <w:r w:rsidR="002D18CC" w:rsidRPr="007F55A7">
        <w:rPr>
          <w:spacing w:val="21"/>
        </w:rPr>
        <w:t xml:space="preserve"> </w:t>
      </w:r>
      <w:r w:rsidR="002D18CC" w:rsidRPr="007F55A7">
        <w:t>uso</w:t>
      </w:r>
      <w:r w:rsidR="002D18CC" w:rsidRPr="007F55A7">
        <w:rPr>
          <w:spacing w:val="19"/>
        </w:rPr>
        <w:t xml:space="preserve"> </w:t>
      </w:r>
      <w:r w:rsidR="002D18CC" w:rsidRPr="007F55A7">
        <w:t>misto</w:t>
      </w:r>
      <w:r w:rsidR="002D18CC" w:rsidRPr="007F55A7">
        <w:rPr>
          <w:spacing w:val="21"/>
        </w:rPr>
        <w:t xml:space="preserve"> </w:t>
      </w:r>
      <w:r w:rsidR="002D18CC" w:rsidRPr="007F55A7">
        <w:t>limitado</w:t>
      </w:r>
      <w:r w:rsidR="002D18CC" w:rsidRPr="007F55A7">
        <w:rPr>
          <w:spacing w:val="21"/>
        </w:rPr>
        <w:t xml:space="preserve"> </w:t>
      </w:r>
      <w:r w:rsidR="002D18CC" w:rsidRPr="007F55A7">
        <w:t>a</w:t>
      </w:r>
      <w:r w:rsidR="002D18CC" w:rsidRPr="007F55A7">
        <w:rPr>
          <w:spacing w:val="20"/>
        </w:rPr>
        <w:t xml:space="preserve"> </w:t>
      </w:r>
      <w:r w:rsidR="002D18CC" w:rsidRPr="007F55A7">
        <w:t>01</w:t>
      </w:r>
      <w:r w:rsidR="002D18CC" w:rsidRPr="007F55A7">
        <w:rPr>
          <w:spacing w:val="21"/>
        </w:rPr>
        <w:t xml:space="preserve"> </w:t>
      </w:r>
      <w:r w:rsidR="002D18CC" w:rsidRPr="007F55A7">
        <w:t>unidade</w:t>
      </w:r>
      <w:r w:rsidR="002D18CC" w:rsidRPr="007F55A7">
        <w:rPr>
          <w:spacing w:val="21"/>
        </w:rPr>
        <w:t xml:space="preserve"> </w:t>
      </w:r>
      <w:r w:rsidR="002D18CC" w:rsidRPr="007F55A7">
        <w:t>comercial</w:t>
      </w:r>
      <w:r w:rsidR="002D18CC" w:rsidRPr="007F55A7">
        <w:rPr>
          <w:spacing w:val="21"/>
        </w:rPr>
        <w:t xml:space="preserve"> </w:t>
      </w:r>
      <w:r w:rsidR="002D18CC" w:rsidRPr="007F55A7">
        <w:t>de</w:t>
      </w:r>
      <w:r w:rsidR="002D18CC" w:rsidRPr="007F55A7">
        <w:rPr>
          <w:spacing w:val="21"/>
        </w:rPr>
        <w:t xml:space="preserve"> </w:t>
      </w:r>
      <w:r w:rsidR="002D18CC" w:rsidRPr="007F55A7">
        <w:t>até</w:t>
      </w:r>
      <w:r w:rsidR="002D18CC" w:rsidRPr="007F55A7">
        <w:rPr>
          <w:spacing w:val="21"/>
        </w:rPr>
        <w:t xml:space="preserve"> </w:t>
      </w:r>
      <w:r w:rsidR="002D18CC" w:rsidRPr="007F55A7">
        <w:t>100</w:t>
      </w:r>
      <w:r w:rsidR="002D18CC" w:rsidRPr="007F55A7">
        <w:rPr>
          <w:spacing w:val="-62"/>
        </w:rPr>
        <w:t xml:space="preserve"> </w:t>
      </w:r>
      <w:r w:rsidR="002D18CC" w:rsidRPr="007F55A7">
        <w:t>m² e 01 unidade residencial: o valor total da contrapartida financeira não poderá</w:t>
      </w:r>
      <w:r w:rsidR="002D18CC" w:rsidRPr="007F55A7">
        <w:rPr>
          <w:spacing w:val="1"/>
        </w:rPr>
        <w:t xml:space="preserve"> </w:t>
      </w:r>
      <w:r w:rsidR="002D18CC" w:rsidRPr="007F55A7">
        <w:t>ultrapassar</w:t>
      </w:r>
      <w:r w:rsidR="002D18CC" w:rsidRPr="007F55A7">
        <w:rPr>
          <w:spacing w:val="-1"/>
        </w:rPr>
        <w:t xml:space="preserve"> </w:t>
      </w:r>
      <w:r w:rsidR="002D18CC" w:rsidRPr="007F55A7">
        <w:t>o</w:t>
      </w:r>
      <w:r w:rsidR="002D18CC" w:rsidRPr="007F55A7">
        <w:rPr>
          <w:spacing w:val="2"/>
        </w:rPr>
        <w:t xml:space="preserve"> </w:t>
      </w:r>
      <w:r w:rsidR="002D18CC" w:rsidRPr="007F55A7">
        <w:t>valor de</w:t>
      </w:r>
      <w:r w:rsidR="002D18CC" w:rsidRPr="007F55A7">
        <w:rPr>
          <w:spacing w:val="-1"/>
        </w:rPr>
        <w:t xml:space="preserve"> </w:t>
      </w:r>
      <w:r w:rsidR="00730850" w:rsidRPr="007F55A7">
        <w:t>3</w:t>
      </w:r>
      <w:r w:rsidR="002D18CC" w:rsidRPr="007F55A7">
        <w:t>.000</w:t>
      </w:r>
      <w:r w:rsidR="002D18CC" w:rsidRPr="007F55A7">
        <w:rPr>
          <w:spacing w:val="-1"/>
        </w:rPr>
        <w:t xml:space="preserve"> </w:t>
      </w:r>
      <w:r w:rsidR="00391EFF">
        <w:t>(três</w:t>
      </w:r>
      <w:r w:rsidR="002D18CC" w:rsidRPr="007F55A7">
        <w:rPr>
          <w:spacing w:val="-2"/>
        </w:rPr>
        <w:t xml:space="preserve"> </w:t>
      </w:r>
      <w:r w:rsidR="002D18CC" w:rsidRPr="007F55A7">
        <w:t xml:space="preserve">mil) </w:t>
      </w:r>
      <w:proofErr w:type="spellStart"/>
      <w:r w:rsidR="002D18CC" w:rsidRPr="007F55A7">
        <w:t>UPFCF’s</w:t>
      </w:r>
      <w:proofErr w:type="spellEnd"/>
      <w:r w:rsidR="002D18CC" w:rsidRPr="007F55A7">
        <w:t>;</w:t>
      </w:r>
    </w:p>
    <w:p w14:paraId="1442651C" w14:textId="77777777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Parágrafo</w:t>
      </w:r>
      <w:r w:rsidRPr="007F55A7">
        <w:rPr>
          <w:b/>
          <w:spacing w:val="1"/>
        </w:rPr>
        <w:t xml:space="preserve"> </w:t>
      </w:r>
      <w:r w:rsidRPr="007F55A7">
        <w:rPr>
          <w:b/>
        </w:rPr>
        <w:t>único:</w:t>
      </w:r>
      <w:r w:rsidRPr="007F55A7">
        <w:rPr>
          <w:b/>
          <w:spacing w:val="1"/>
        </w:rPr>
        <w:t xml:space="preserve"> </w:t>
      </w:r>
      <w:r w:rsidRPr="007F55A7">
        <w:t>Os</w:t>
      </w:r>
      <w:r w:rsidRPr="007F55A7">
        <w:rPr>
          <w:spacing w:val="1"/>
        </w:rPr>
        <w:t xml:space="preserve"> </w:t>
      </w:r>
      <w:r w:rsidRPr="007F55A7">
        <w:t>imóveis</w:t>
      </w:r>
      <w:r w:rsidRPr="007F55A7">
        <w:rPr>
          <w:spacing w:val="1"/>
        </w:rPr>
        <w:t xml:space="preserve"> </w:t>
      </w:r>
      <w:r w:rsidRPr="007F55A7">
        <w:t>que</w:t>
      </w:r>
      <w:r w:rsidRPr="007F55A7">
        <w:rPr>
          <w:spacing w:val="1"/>
        </w:rPr>
        <w:t xml:space="preserve"> </w:t>
      </w:r>
      <w:r w:rsidRPr="007F55A7">
        <w:t>não</w:t>
      </w:r>
      <w:r w:rsidRPr="007F55A7">
        <w:rPr>
          <w:spacing w:val="1"/>
        </w:rPr>
        <w:t xml:space="preserve"> </w:t>
      </w:r>
      <w:r w:rsidRPr="007F55A7">
        <w:t>se</w:t>
      </w:r>
      <w:r w:rsidRPr="007F55A7">
        <w:rPr>
          <w:spacing w:val="1"/>
        </w:rPr>
        <w:t xml:space="preserve"> </w:t>
      </w:r>
      <w:r w:rsidRPr="007F55A7">
        <w:t>enquadram</w:t>
      </w:r>
      <w:r w:rsidRPr="007F55A7">
        <w:rPr>
          <w:spacing w:val="1"/>
        </w:rPr>
        <w:t xml:space="preserve"> </w:t>
      </w:r>
      <w:r w:rsidRPr="007F55A7">
        <w:t>nas</w:t>
      </w:r>
      <w:r w:rsidRPr="007F55A7">
        <w:rPr>
          <w:spacing w:val="1"/>
        </w:rPr>
        <w:t xml:space="preserve"> </w:t>
      </w:r>
      <w:r w:rsidRPr="007F55A7">
        <w:t>hipóteses</w:t>
      </w:r>
      <w:r w:rsidRPr="007F55A7">
        <w:rPr>
          <w:spacing w:val="1"/>
        </w:rPr>
        <w:t xml:space="preserve"> </w:t>
      </w:r>
      <w:r w:rsidRPr="007F55A7">
        <w:t>estipuladas neste artigo não se encontram contemplados pelos parâmetros fixados</w:t>
      </w:r>
      <w:r w:rsidRPr="007F55A7">
        <w:rPr>
          <w:spacing w:val="-61"/>
        </w:rPr>
        <w:t xml:space="preserve"> </w:t>
      </w:r>
      <w:r w:rsidRPr="007F55A7">
        <w:t>para</w:t>
      </w:r>
      <w:r w:rsidRPr="007F55A7">
        <w:rPr>
          <w:spacing w:val="-2"/>
        </w:rPr>
        <w:t xml:space="preserve"> </w:t>
      </w:r>
      <w:r w:rsidRPr="007F55A7">
        <w:t>efeito</w:t>
      </w:r>
      <w:r w:rsidRPr="007F55A7">
        <w:rPr>
          <w:spacing w:val="-1"/>
        </w:rPr>
        <w:t xml:space="preserve"> </w:t>
      </w:r>
      <w:r w:rsidRPr="007F55A7">
        <w:t>de</w:t>
      </w:r>
      <w:r w:rsidRPr="007F55A7">
        <w:rPr>
          <w:spacing w:val="1"/>
        </w:rPr>
        <w:t xml:space="preserve"> </w:t>
      </w:r>
      <w:r w:rsidRPr="007F55A7">
        <w:t>valor</w:t>
      </w:r>
      <w:r w:rsidRPr="007F55A7">
        <w:rPr>
          <w:spacing w:val="-2"/>
        </w:rPr>
        <w:t xml:space="preserve"> </w:t>
      </w:r>
      <w:r w:rsidRPr="007F55A7">
        <w:t>máximo</w:t>
      </w:r>
      <w:r w:rsidRPr="007F55A7">
        <w:rPr>
          <w:spacing w:val="-2"/>
        </w:rPr>
        <w:t xml:space="preserve"> </w:t>
      </w:r>
      <w:r w:rsidRPr="007F55A7">
        <w:t>da</w:t>
      </w:r>
      <w:r w:rsidRPr="007F55A7">
        <w:rPr>
          <w:spacing w:val="-1"/>
        </w:rPr>
        <w:t xml:space="preserve"> </w:t>
      </w:r>
      <w:r w:rsidRPr="007F55A7">
        <w:t>contrapartida</w:t>
      </w:r>
      <w:r w:rsidRPr="007F55A7">
        <w:rPr>
          <w:spacing w:val="-1"/>
        </w:rPr>
        <w:t xml:space="preserve"> </w:t>
      </w:r>
      <w:r w:rsidRPr="007F55A7">
        <w:t>financeira.</w:t>
      </w:r>
    </w:p>
    <w:p w14:paraId="37E78DAC" w14:textId="63575C19" w:rsidR="00830A3D" w:rsidRPr="007F55A7" w:rsidRDefault="003B47AD" w:rsidP="004B3BC7">
      <w:pPr>
        <w:pStyle w:val="Corpodetexto"/>
        <w:spacing w:line="360" w:lineRule="auto"/>
        <w:ind w:left="0" w:firstLine="709"/>
        <w:jc w:val="both"/>
      </w:pPr>
      <w:r>
        <w:rPr>
          <w:b/>
        </w:rPr>
        <w:t>Art. 19</w:t>
      </w:r>
      <w:r w:rsidR="00830A3D" w:rsidRPr="007F55A7">
        <w:rPr>
          <w:b/>
        </w:rPr>
        <w:t xml:space="preserve">. </w:t>
      </w:r>
      <w:r w:rsidR="003928B9" w:rsidRPr="007F55A7">
        <w:t>O pagamento da contrapartida financeira que exceder o valor de R$</w:t>
      </w:r>
      <w:r w:rsidR="00682DA4">
        <w:t xml:space="preserve"> </w:t>
      </w:r>
      <w:r w:rsidR="003928B9" w:rsidRPr="007F55A7">
        <w:t xml:space="preserve">10.000,00 </w:t>
      </w:r>
      <w:r w:rsidR="00391EFF">
        <w:t xml:space="preserve">(dez mil reais) </w:t>
      </w:r>
      <w:r w:rsidR="003928B9" w:rsidRPr="007F55A7">
        <w:t xml:space="preserve">poderá ser dividido em até </w:t>
      </w:r>
      <w:r w:rsidR="00682DA4">
        <w:t>06 (seis) prestações mensais.</w:t>
      </w:r>
    </w:p>
    <w:p w14:paraId="4BE1C037" w14:textId="5CE8A520" w:rsidR="00166FF5" w:rsidRPr="007F55A7" w:rsidRDefault="007F55A7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§1º</w:t>
      </w:r>
      <w:r w:rsidR="002051B9">
        <w:rPr>
          <w:b/>
        </w:rPr>
        <w:t>.</w:t>
      </w:r>
      <w:r w:rsidRPr="007F55A7">
        <w:rPr>
          <w:b/>
        </w:rPr>
        <w:t xml:space="preserve"> </w:t>
      </w:r>
      <w:r w:rsidR="00166FF5" w:rsidRPr="007F55A7">
        <w:t xml:space="preserve">Na </w:t>
      </w:r>
      <w:r w:rsidR="008208F0" w:rsidRPr="007F55A7">
        <w:t>hipótese</w:t>
      </w:r>
      <w:r w:rsidR="00166FF5" w:rsidRPr="007F55A7">
        <w:t xml:space="preserve"> de pagamento parcelado de contrapartida financeira</w:t>
      </w:r>
      <w:r w:rsidR="00391EFF">
        <w:t>, a emissão do</w:t>
      </w:r>
      <w:r w:rsidR="00166FF5" w:rsidRPr="007F55A7">
        <w:t xml:space="preserve"> Habite-se </w:t>
      </w:r>
      <w:r w:rsidR="00391EFF">
        <w:t>fica impreterivelmente condicionada à</w:t>
      </w:r>
      <w:r w:rsidR="00166FF5" w:rsidRPr="007F55A7">
        <w:t xml:space="preserve"> quitação </w:t>
      </w:r>
      <w:r w:rsidR="00391EFF">
        <w:t>da primeira parcela.</w:t>
      </w:r>
    </w:p>
    <w:p w14:paraId="04D0DE4A" w14:textId="6413969D" w:rsidR="00AC0A38" w:rsidRPr="007F55A7" w:rsidRDefault="007F55A7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§2º</w:t>
      </w:r>
      <w:r w:rsidR="002051B9">
        <w:rPr>
          <w:b/>
        </w:rPr>
        <w:t>.</w:t>
      </w:r>
      <w:r w:rsidRPr="007F55A7">
        <w:t xml:space="preserve"> </w:t>
      </w:r>
      <w:r w:rsidR="00AC0A38" w:rsidRPr="007F55A7">
        <w:t xml:space="preserve">O parcelamento que trata o </w:t>
      </w:r>
      <w:r w:rsidR="00682DA4">
        <w:rPr>
          <w:i/>
        </w:rPr>
        <w:t>c</w:t>
      </w:r>
      <w:r w:rsidR="00AC0A38" w:rsidRPr="007F55A7">
        <w:rPr>
          <w:i/>
        </w:rPr>
        <w:t>aput</w:t>
      </w:r>
      <w:r w:rsidR="00AC0A38" w:rsidRPr="007F55A7">
        <w:t xml:space="preserve"> deste artigo é vedado ao caso de Espólio.</w:t>
      </w:r>
    </w:p>
    <w:p w14:paraId="3907BAD7" w14:textId="04EF1723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Art. 2</w:t>
      </w:r>
      <w:r w:rsidR="003B47AD">
        <w:rPr>
          <w:b/>
        </w:rPr>
        <w:t>0</w:t>
      </w:r>
      <w:r w:rsidRPr="007F55A7">
        <w:rPr>
          <w:b/>
        </w:rPr>
        <w:t xml:space="preserve">. </w:t>
      </w:r>
      <w:r w:rsidRPr="007F55A7">
        <w:t>Poderá ser requerida a regularização de imóvel de propriedade do</w:t>
      </w:r>
      <w:r w:rsidRPr="007F55A7">
        <w:rPr>
          <w:spacing w:val="1"/>
        </w:rPr>
        <w:t xml:space="preserve"> </w:t>
      </w:r>
      <w:r w:rsidRPr="007F55A7">
        <w:t>Poder</w:t>
      </w:r>
      <w:r w:rsidRPr="007F55A7">
        <w:rPr>
          <w:spacing w:val="1"/>
        </w:rPr>
        <w:t xml:space="preserve"> </w:t>
      </w:r>
      <w:r w:rsidRPr="007F55A7">
        <w:t>Público</w:t>
      </w:r>
      <w:r w:rsidRPr="007F55A7">
        <w:rPr>
          <w:spacing w:val="1"/>
        </w:rPr>
        <w:t xml:space="preserve"> </w:t>
      </w:r>
      <w:r w:rsidRPr="007F55A7">
        <w:t>Federal,</w:t>
      </w:r>
      <w:r w:rsidRPr="007F55A7">
        <w:rPr>
          <w:spacing w:val="1"/>
        </w:rPr>
        <w:t xml:space="preserve"> </w:t>
      </w:r>
      <w:r w:rsidRPr="007F55A7">
        <w:t>Estadual</w:t>
      </w:r>
      <w:r w:rsidRPr="007F55A7">
        <w:rPr>
          <w:spacing w:val="1"/>
        </w:rPr>
        <w:t xml:space="preserve"> </w:t>
      </w:r>
      <w:r w:rsidRPr="007F55A7">
        <w:t>ou</w:t>
      </w:r>
      <w:r w:rsidRPr="007F55A7">
        <w:rPr>
          <w:spacing w:val="1"/>
        </w:rPr>
        <w:t xml:space="preserve"> </w:t>
      </w:r>
      <w:r w:rsidRPr="007F55A7">
        <w:t>Municipal,</w:t>
      </w:r>
      <w:r w:rsidRPr="007F55A7">
        <w:rPr>
          <w:spacing w:val="1"/>
        </w:rPr>
        <w:t xml:space="preserve"> </w:t>
      </w:r>
      <w:r w:rsidRPr="007F55A7">
        <w:t>através</w:t>
      </w:r>
      <w:r w:rsidRPr="007F55A7">
        <w:rPr>
          <w:spacing w:val="1"/>
        </w:rPr>
        <w:t xml:space="preserve"> </w:t>
      </w:r>
      <w:r w:rsidRPr="007F55A7">
        <w:t>de</w:t>
      </w:r>
      <w:r w:rsidRPr="007F55A7">
        <w:rPr>
          <w:spacing w:val="1"/>
        </w:rPr>
        <w:t xml:space="preserve"> </w:t>
      </w:r>
      <w:r w:rsidRPr="007F55A7">
        <w:t>procedimento</w:t>
      </w:r>
      <w:r w:rsidRPr="007F55A7">
        <w:rPr>
          <w:spacing w:val="1"/>
        </w:rPr>
        <w:t xml:space="preserve"> </w:t>
      </w:r>
      <w:r w:rsidRPr="007F55A7">
        <w:t>simplificado</w:t>
      </w:r>
      <w:r w:rsidRPr="007F55A7">
        <w:rPr>
          <w:spacing w:val="-2"/>
        </w:rPr>
        <w:t xml:space="preserve"> </w:t>
      </w:r>
      <w:r w:rsidRPr="007F55A7">
        <w:t>a</w:t>
      </w:r>
      <w:r w:rsidRPr="007F55A7">
        <w:rPr>
          <w:spacing w:val="-1"/>
        </w:rPr>
        <w:t xml:space="preserve"> </w:t>
      </w:r>
      <w:r w:rsidRPr="007F55A7">
        <w:t>ser</w:t>
      </w:r>
      <w:r w:rsidRPr="007F55A7">
        <w:rPr>
          <w:spacing w:val="2"/>
        </w:rPr>
        <w:t xml:space="preserve"> </w:t>
      </w:r>
      <w:r w:rsidRPr="007F55A7">
        <w:t>definido</w:t>
      </w:r>
      <w:r w:rsidRPr="007F55A7">
        <w:rPr>
          <w:spacing w:val="-2"/>
        </w:rPr>
        <w:t xml:space="preserve"> </w:t>
      </w:r>
      <w:r w:rsidRPr="007F55A7">
        <w:t>em</w:t>
      </w:r>
      <w:r w:rsidRPr="007F55A7">
        <w:rPr>
          <w:spacing w:val="5"/>
        </w:rPr>
        <w:t xml:space="preserve"> </w:t>
      </w:r>
      <w:r w:rsidRPr="007F55A7">
        <w:t>regulamento</w:t>
      </w:r>
      <w:r w:rsidRPr="007F55A7">
        <w:rPr>
          <w:spacing w:val="-1"/>
        </w:rPr>
        <w:t xml:space="preserve"> </w:t>
      </w:r>
      <w:r w:rsidRPr="007F55A7">
        <w:t>específico.</w:t>
      </w:r>
    </w:p>
    <w:p w14:paraId="47BED759" w14:textId="77777777" w:rsidR="00B85A2B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 xml:space="preserve">Parágrafo único. </w:t>
      </w:r>
      <w:r w:rsidRPr="007F55A7">
        <w:t xml:space="preserve">A regularização de que trata o </w:t>
      </w:r>
      <w:r w:rsidRPr="007F55A7">
        <w:rPr>
          <w:i/>
        </w:rPr>
        <w:t xml:space="preserve">caput </w:t>
      </w:r>
      <w:r w:rsidRPr="007F55A7">
        <w:t>será não onerosa,</w:t>
      </w:r>
      <w:r w:rsidRPr="007F55A7">
        <w:rPr>
          <w:spacing w:val="1"/>
        </w:rPr>
        <w:t xml:space="preserve"> </w:t>
      </w:r>
      <w:r w:rsidRPr="007F55A7">
        <w:t>não</w:t>
      </w:r>
      <w:r w:rsidRPr="007F55A7">
        <w:rPr>
          <w:spacing w:val="-2"/>
        </w:rPr>
        <w:t xml:space="preserve"> </w:t>
      </w:r>
      <w:r w:rsidRPr="007F55A7">
        <w:t>havendo</w:t>
      </w:r>
      <w:r w:rsidRPr="007F55A7">
        <w:rPr>
          <w:spacing w:val="-1"/>
        </w:rPr>
        <w:t xml:space="preserve"> </w:t>
      </w:r>
      <w:r w:rsidRPr="007F55A7">
        <w:t>recolhimento</w:t>
      </w:r>
      <w:r w:rsidRPr="007F55A7">
        <w:rPr>
          <w:spacing w:val="-1"/>
        </w:rPr>
        <w:t xml:space="preserve"> </w:t>
      </w:r>
      <w:r w:rsidRPr="007F55A7">
        <w:t>de</w:t>
      </w:r>
      <w:r w:rsidRPr="007F55A7">
        <w:rPr>
          <w:spacing w:val="-2"/>
        </w:rPr>
        <w:t xml:space="preserve"> </w:t>
      </w:r>
      <w:r w:rsidRPr="007F55A7">
        <w:t>qualquer tipo</w:t>
      </w:r>
      <w:r w:rsidRPr="007F55A7">
        <w:rPr>
          <w:spacing w:val="-1"/>
        </w:rPr>
        <w:t xml:space="preserve"> </w:t>
      </w:r>
      <w:r w:rsidRPr="007F55A7">
        <w:t>de</w:t>
      </w:r>
      <w:r w:rsidRPr="007F55A7">
        <w:rPr>
          <w:spacing w:val="1"/>
        </w:rPr>
        <w:t xml:space="preserve"> </w:t>
      </w:r>
      <w:r w:rsidRPr="007F55A7">
        <w:t>taxa.</w:t>
      </w:r>
    </w:p>
    <w:p w14:paraId="74E9C6EC" w14:textId="22CF474D" w:rsidR="008A3891" w:rsidRPr="007F55A7" w:rsidRDefault="008A3891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Art.</w:t>
      </w:r>
      <w:r w:rsidRPr="007F55A7">
        <w:rPr>
          <w:b/>
          <w:spacing w:val="-1"/>
        </w:rPr>
        <w:t xml:space="preserve"> </w:t>
      </w:r>
      <w:r w:rsidRPr="007F55A7">
        <w:rPr>
          <w:b/>
        </w:rPr>
        <w:t>2</w:t>
      </w:r>
      <w:r w:rsidR="003B47AD">
        <w:rPr>
          <w:b/>
        </w:rPr>
        <w:t>1</w:t>
      </w:r>
      <w:r w:rsidRPr="007F55A7">
        <w:rPr>
          <w:b/>
        </w:rPr>
        <w:t xml:space="preserve">. </w:t>
      </w:r>
      <w:r w:rsidRPr="007F55A7">
        <w:t>Os processos de regularização de edificação que esteja em tramitação na data de publicação desta Lei n</w:t>
      </w:r>
      <w:r w:rsidR="00F54CBD" w:rsidRPr="007F55A7">
        <w:t>ã</w:t>
      </w:r>
      <w:r w:rsidRPr="007F55A7">
        <w:t>o poderão ser analisados de acordo com as normas e condições estabelecidas por esta lei.</w:t>
      </w:r>
    </w:p>
    <w:p w14:paraId="4AE9CD33" w14:textId="51DC9850" w:rsidR="008A3891" w:rsidRPr="007F55A7" w:rsidRDefault="008A3891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 xml:space="preserve">Parágrafo único. </w:t>
      </w:r>
      <w:r w:rsidR="00F54CBD" w:rsidRPr="007F55A7">
        <w:t>O</w:t>
      </w:r>
      <w:r w:rsidRPr="007F55A7">
        <w:t xml:space="preserve"> interessado </w:t>
      </w:r>
      <w:r w:rsidR="008208F0" w:rsidRPr="007F55A7">
        <w:t>poderá</w:t>
      </w:r>
      <w:r w:rsidRPr="007F55A7">
        <w:t xml:space="preserve"> abrir </w:t>
      </w:r>
      <w:r w:rsidR="005419DE" w:rsidRPr="007F55A7">
        <w:t>novo</w:t>
      </w:r>
      <w:r w:rsidRPr="007F55A7">
        <w:t xml:space="preserve"> processo de regulari</w:t>
      </w:r>
      <w:r w:rsidR="00F54CBD" w:rsidRPr="007F55A7">
        <w:t>zação</w:t>
      </w:r>
      <w:r w:rsidRPr="007F55A7">
        <w:t xml:space="preserve"> de edifica</w:t>
      </w:r>
      <w:r w:rsidR="00F54CBD" w:rsidRPr="007F55A7">
        <w:t>çã</w:t>
      </w:r>
      <w:r w:rsidRPr="007F55A7">
        <w:t>o nos termos desta Lei, mediante solicita</w:t>
      </w:r>
      <w:r w:rsidR="00F54CBD" w:rsidRPr="007F55A7">
        <w:t>çã</w:t>
      </w:r>
      <w:r w:rsidRPr="007F55A7">
        <w:t xml:space="preserve">o formal de arquivamento do processo em andamento de que trata o </w:t>
      </w:r>
      <w:r w:rsidRPr="007F55A7">
        <w:rPr>
          <w:i/>
          <w:iCs/>
        </w:rPr>
        <w:t>caput</w:t>
      </w:r>
      <w:r w:rsidRPr="007F55A7">
        <w:t>.</w:t>
      </w:r>
    </w:p>
    <w:p w14:paraId="6C8A8BCF" w14:textId="419B68C0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Art.</w:t>
      </w:r>
      <w:r w:rsidRPr="007F55A7">
        <w:rPr>
          <w:b/>
          <w:spacing w:val="-1"/>
        </w:rPr>
        <w:t xml:space="preserve"> </w:t>
      </w:r>
      <w:r w:rsidRPr="007F55A7">
        <w:rPr>
          <w:b/>
        </w:rPr>
        <w:t>2</w:t>
      </w:r>
      <w:r w:rsidR="003B47AD">
        <w:rPr>
          <w:b/>
        </w:rPr>
        <w:t>2</w:t>
      </w:r>
      <w:r w:rsidRPr="007F55A7">
        <w:rPr>
          <w:b/>
        </w:rPr>
        <w:t xml:space="preserve">. </w:t>
      </w:r>
      <w:r w:rsidRPr="007F55A7">
        <w:t>O Poder</w:t>
      </w:r>
      <w:r w:rsidRPr="007F55A7">
        <w:rPr>
          <w:spacing w:val="-2"/>
        </w:rPr>
        <w:t xml:space="preserve"> </w:t>
      </w:r>
      <w:r w:rsidRPr="007F55A7">
        <w:t>Executivo</w:t>
      </w:r>
      <w:r w:rsidRPr="007F55A7">
        <w:rPr>
          <w:spacing w:val="-2"/>
        </w:rPr>
        <w:t xml:space="preserve"> </w:t>
      </w:r>
      <w:r w:rsidRPr="007F55A7">
        <w:t>regulamentará</w:t>
      </w:r>
      <w:r w:rsidRPr="007F55A7">
        <w:rPr>
          <w:spacing w:val="-3"/>
        </w:rPr>
        <w:t xml:space="preserve"> </w:t>
      </w:r>
      <w:r w:rsidRPr="007F55A7">
        <w:t>esta</w:t>
      </w:r>
      <w:r w:rsidRPr="007F55A7">
        <w:rPr>
          <w:spacing w:val="-2"/>
        </w:rPr>
        <w:t xml:space="preserve"> </w:t>
      </w:r>
      <w:r w:rsidRPr="007F55A7">
        <w:t>Lei</w:t>
      </w:r>
      <w:r w:rsidRPr="007F55A7">
        <w:rPr>
          <w:spacing w:val="-2"/>
        </w:rPr>
        <w:t xml:space="preserve"> </w:t>
      </w:r>
      <w:r w:rsidRPr="007F55A7">
        <w:t>no</w:t>
      </w:r>
      <w:r w:rsidRPr="007F55A7">
        <w:rPr>
          <w:spacing w:val="-3"/>
        </w:rPr>
        <w:t xml:space="preserve"> </w:t>
      </w:r>
      <w:r w:rsidRPr="007F55A7">
        <w:t>que</w:t>
      </w:r>
      <w:r w:rsidRPr="007F55A7">
        <w:rPr>
          <w:spacing w:val="-2"/>
        </w:rPr>
        <w:t xml:space="preserve"> </w:t>
      </w:r>
      <w:r w:rsidRPr="007F55A7">
        <w:t>for</w:t>
      </w:r>
      <w:r w:rsidRPr="007F55A7">
        <w:rPr>
          <w:spacing w:val="-2"/>
        </w:rPr>
        <w:t xml:space="preserve"> </w:t>
      </w:r>
      <w:r w:rsidRPr="007F55A7">
        <w:t>necessário.</w:t>
      </w:r>
    </w:p>
    <w:p w14:paraId="1A226B3A" w14:textId="020E6FE9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Art.</w:t>
      </w:r>
      <w:r w:rsidRPr="007F55A7">
        <w:rPr>
          <w:b/>
          <w:spacing w:val="-1"/>
        </w:rPr>
        <w:t xml:space="preserve"> </w:t>
      </w:r>
      <w:r w:rsidRPr="007F55A7">
        <w:rPr>
          <w:b/>
        </w:rPr>
        <w:t>2</w:t>
      </w:r>
      <w:r w:rsidR="003B47AD">
        <w:rPr>
          <w:b/>
        </w:rPr>
        <w:t>3</w:t>
      </w:r>
      <w:r w:rsidRPr="007F55A7">
        <w:rPr>
          <w:b/>
        </w:rPr>
        <w:t xml:space="preserve">. </w:t>
      </w:r>
      <w:r w:rsidRPr="007F55A7">
        <w:t>Esta</w:t>
      </w:r>
      <w:r w:rsidRPr="007F55A7">
        <w:rPr>
          <w:spacing w:val="-1"/>
        </w:rPr>
        <w:t xml:space="preserve"> </w:t>
      </w:r>
      <w:r w:rsidRPr="007F55A7">
        <w:t>Lei</w:t>
      </w:r>
      <w:r w:rsidRPr="007F55A7">
        <w:rPr>
          <w:spacing w:val="-3"/>
        </w:rPr>
        <w:t xml:space="preserve"> </w:t>
      </w:r>
      <w:r w:rsidRPr="007F55A7">
        <w:t>entra</w:t>
      </w:r>
      <w:r w:rsidRPr="007F55A7">
        <w:rPr>
          <w:spacing w:val="-2"/>
        </w:rPr>
        <w:t xml:space="preserve"> </w:t>
      </w:r>
      <w:r w:rsidRPr="007F55A7">
        <w:t>em vigor</w:t>
      </w:r>
      <w:r w:rsidRPr="007F55A7">
        <w:rPr>
          <w:spacing w:val="-1"/>
        </w:rPr>
        <w:t xml:space="preserve"> </w:t>
      </w:r>
      <w:r w:rsidRPr="007F55A7">
        <w:t>na</w:t>
      </w:r>
      <w:r w:rsidRPr="007F55A7">
        <w:rPr>
          <w:spacing w:val="-3"/>
        </w:rPr>
        <w:t xml:space="preserve"> </w:t>
      </w:r>
      <w:r w:rsidRPr="007F55A7">
        <w:t>data</w:t>
      </w:r>
      <w:r w:rsidRPr="007F55A7">
        <w:rPr>
          <w:spacing w:val="-2"/>
        </w:rPr>
        <w:t xml:space="preserve"> </w:t>
      </w:r>
      <w:r w:rsidRPr="007F55A7">
        <w:t>de</w:t>
      </w:r>
      <w:r w:rsidRPr="007F55A7">
        <w:rPr>
          <w:spacing w:val="-3"/>
        </w:rPr>
        <w:t xml:space="preserve"> </w:t>
      </w:r>
      <w:r w:rsidRPr="007F55A7">
        <w:t>sua</w:t>
      </w:r>
      <w:r w:rsidRPr="007F55A7">
        <w:rPr>
          <w:spacing w:val="1"/>
        </w:rPr>
        <w:t xml:space="preserve"> </w:t>
      </w:r>
      <w:r w:rsidRPr="007F55A7">
        <w:t>publicação.</w:t>
      </w:r>
    </w:p>
    <w:p w14:paraId="3578609F" w14:textId="7EE7EF2B" w:rsidR="006644B9" w:rsidRPr="007F55A7" w:rsidRDefault="002D18CC" w:rsidP="004B3BC7">
      <w:pPr>
        <w:pStyle w:val="Corpodetexto"/>
        <w:spacing w:line="360" w:lineRule="auto"/>
        <w:ind w:left="0" w:firstLine="709"/>
        <w:jc w:val="both"/>
      </w:pPr>
      <w:r w:rsidRPr="007F55A7">
        <w:rPr>
          <w:b/>
        </w:rPr>
        <w:t>Art.</w:t>
      </w:r>
      <w:r w:rsidRPr="007F55A7">
        <w:rPr>
          <w:b/>
          <w:spacing w:val="-2"/>
        </w:rPr>
        <w:t xml:space="preserve"> </w:t>
      </w:r>
      <w:r w:rsidRPr="007F55A7">
        <w:rPr>
          <w:b/>
        </w:rPr>
        <w:t>2</w:t>
      </w:r>
      <w:r w:rsidR="003B47AD">
        <w:rPr>
          <w:b/>
        </w:rPr>
        <w:t>4</w:t>
      </w:r>
      <w:r w:rsidRPr="007F55A7">
        <w:rPr>
          <w:b/>
        </w:rPr>
        <w:t xml:space="preserve">. </w:t>
      </w:r>
      <w:r w:rsidRPr="007F55A7">
        <w:t>Revogam-se</w:t>
      </w:r>
      <w:r w:rsidRPr="007F55A7">
        <w:rPr>
          <w:spacing w:val="-5"/>
        </w:rPr>
        <w:t xml:space="preserve"> </w:t>
      </w:r>
      <w:r w:rsidRPr="007F55A7">
        <w:t>as</w:t>
      </w:r>
      <w:r w:rsidRPr="007F55A7">
        <w:rPr>
          <w:spacing w:val="-2"/>
        </w:rPr>
        <w:t xml:space="preserve"> </w:t>
      </w:r>
      <w:r w:rsidRPr="007F55A7">
        <w:t>disposições</w:t>
      </w:r>
      <w:r w:rsidRPr="007F55A7">
        <w:rPr>
          <w:spacing w:val="-2"/>
        </w:rPr>
        <w:t xml:space="preserve"> </w:t>
      </w:r>
      <w:r w:rsidRPr="007F55A7">
        <w:t>em</w:t>
      </w:r>
      <w:r w:rsidRPr="007F55A7">
        <w:rPr>
          <w:spacing w:val="3"/>
        </w:rPr>
        <w:t xml:space="preserve"> </w:t>
      </w:r>
      <w:r w:rsidRPr="007F55A7">
        <w:t>contrário.</w:t>
      </w:r>
    </w:p>
    <w:p w14:paraId="661F715A" w14:textId="77777777" w:rsidR="006644B9" w:rsidRPr="007F55A7" w:rsidRDefault="006644B9" w:rsidP="004B3BC7">
      <w:pPr>
        <w:pStyle w:val="Corpodetexto"/>
        <w:spacing w:line="360" w:lineRule="auto"/>
        <w:ind w:left="0"/>
        <w:jc w:val="both"/>
      </w:pPr>
    </w:p>
    <w:p w14:paraId="5F4C6F5F" w14:textId="0F393A4B" w:rsidR="006644B9" w:rsidRPr="00682DA4" w:rsidRDefault="002D18CC" w:rsidP="004B3BC7">
      <w:pPr>
        <w:pStyle w:val="Corpodetexto"/>
        <w:spacing w:line="360" w:lineRule="auto"/>
        <w:ind w:left="0"/>
        <w:rPr>
          <w:i/>
        </w:rPr>
      </w:pPr>
      <w:r w:rsidRPr="00682DA4">
        <w:rPr>
          <w:i/>
        </w:rPr>
        <w:t>Coronel</w:t>
      </w:r>
      <w:r w:rsidRPr="00682DA4">
        <w:rPr>
          <w:i/>
          <w:spacing w:val="-3"/>
        </w:rPr>
        <w:t xml:space="preserve"> </w:t>
      </w:r>
      <w:r w:rsidRPr="00682DA4">
        <w:rPr>
          <w:i/>
        </w:rPr>
        <w:t xml:space="preserve">Fabriciano, </w:t>
      </w:r>
      <w:r w:rsidR="00320893" w:rsidRPr="00682DA4">
        <w:rPr>
          <w:i/>
        </w:rPr>
        <w:t>10</w:t>
      </w:r>
      <w:r w:rsidRPr="00682DA4">
        <w:rPr>
          <w:i/>
          <w:spacing w:val="-3"/>
        </w:rPr>
        <w:t xml:space="preserve"> </w:t>
      </w:r>
      <w:r w:rsidRPr="00682DA4">
        <w:rPr>
          <w:i/>
        </w:rPr>
        <w:t>julho</w:t>
      </w:r>
      <w:r w:rsidRPr="00682DA4">
        <w:rPr>
          <w:i/>
          <w:spacing w:val="1"/>
        </w:rPr>
        <w:t xml:space="preserve"> </w:t>
      </w:r>
      <w:r w:rsidRPr="00682DA4">
        <w:rPr>
          <w:i/>
        </w:rPr>
        <w:t>de</w:t>
      </w:r>
      <w:r w:rsidRPr="00682DA4">
        <w:rPr>
          <w:i/>
          <w:spacing w:val="-3"/>
        </w:rPr>
        <w:t xml:space="preserve"> </w:t>
      </w:r>
      <w:r w:rsidRPr="00682DA4">
        <w:rPr>
          <w:i/>
        </w:rPr>
        <w:t>20</w:t>
      </w:r>
      <w:r w:rsidR="00D419CB" w:rsidRPr="00682DA4">
        <w:rPr>
          <w:i/>
        </w:rPr>
        <w:t>21</w:t>
      </w:r>
      <w:r w:rsidRPr="00682DA4">
        <w:rPr>
          <w:i/>
        </w:rPr>
        <w:t>.</w:t>
      </w:r>
    </w:p>
    <w:p w14:paraId="49604085" w14:textId="77777777" w:rsidR="007F55A7" w:rsidRDefault="007F55A7" w:rsidP="004B3BC7">
      <w:pPr>
        <w:spacing w:before="1" w:line="360" w:lineRule="auto"/>
        <w:ind w:left="3580" w:right="2333" w:hanging="524"/>
        <w:rPr>
          <w:b/>
          <w:sz w:val="23"/>
          <w:szCs w:val="23"/>
        </w:rPr>
      </w:pPr>
    </w:p>
    <w:p w14:paraId="297528BD" w14:textId="77777777" w:rsidR="00682DA4" w:rsidRDefault="00682DA4" w:rsidP="004B3BC7">
      <w:pPr>
        <w:spacing w:before="1" w:line="360" w:lineRule="auto"/>
        <w:ind w:left="3580" w:right="2333" w:hanging="524"/>
        <w:rPr>
          <w:b/>
          <w:sz w:val="23"/>
          <w:szCs w:val="23"/>
        </w:rPr>
      </w:pPr>
    </w:p>
    <w:p w14:paraId="4EA29CD9" w14:textId="77777777" w:rsidR="006644B9" w:rsidRPr="007F55A7" w:rsidRDefault="002D18CC" w:rsidP="004B3BC7">
      <w:pPr>
        <w:spacing w:before="1" w:line="360" w:lineRule="auto"/>
        <w:ind w:left="3580" w:right="2333" w:hanging="524"/>
        <w:rPr>
          <w:b/>
          <w:sz w:val="23"/>
          <w:szCs w:val="23"/>
        </w:rPr>
      </w:pPr>
      <w:r w:rsidRPr="007F55A7">
        <w:rPr>
          <w:b/>
          <w:sz w:val="23"/>
          <w:szCs w:val="23"/>
        </w:rPr>
        <w:t>Marcos Vinicius da Silva Bizarro</w:t>
      </w:r>
      <w:r w:rsidRPr="007F55A7">
        <w:rPr>
          <w:b/>
          <w:spacing w:val="-62"/>
          <w:sz w:val="23"/>
          <w:szCs w:val="23"/>
        </w:rPr>
        <w:t xml:space="preserve"> </w:t>
      </w:r>
      <w:r w:rsidRPr="007F55A7">
        <w:rPr>
          <w:b/>
          <w:sz w:val="23"/>
          <w:szCs w:val="23"/>
        </w:rPr>
        <w:t>PREFEITO MUNICIPAL</w:t>
      </w:r>
    </w:p>
    <w:p w14:paraId="4F68020E" w14:textId="77777777" w:rsidR="006644B9" w:rsidRPr="007F55A7" w:rsidRDefault="006644B9" w:rsidP="004B3BC7">
      <w:pPr>
        <w:spacing w:line="360" w:lineRule="auto"/>
        <w:rPr>
          <w:sz w:val="23"/>
          <w:szCs w:val="23"/>
        </w:rPr>
        <w:sectPr w:rsidR="006644B9" w:rsidRPr="007F55A7" w:rsidSect="00DB703F">
          <w:headerReference w:type="default" r:id="rId7"/>
          <w:footerReference w:type="default" r:id="rId8"/>
          <w:pgSz w:w="11910" w:h="16840"/>
          <w:pgMar w:top="1388" w:right="1480" w:bottom="1276" w:left="1480" w:header="182" w:footer="626" w:gutter="0"/>
          <w:cols w:space="720"/>
        </w:sectPr>
      </w:pPr>
    </w:p>
    <w:p w14:paraId="6423A907" w14:textId="77777777" w:rsidR="006644B9" w:rsidRPr="007F55A7" w:rsidRDefault="006644B9" w:rsidP="004B3BC7">
      <w:pPr>
        <w:pStyle w:val="Corpodetexto"/>
        <w:spacing w:line="360" w:lineRule="auto"/>
        <w:ind w:left="0"/>
        <w:rPr>
          <w:b/>
        </w:rPr>
      </w:pPr>
    </w:p>
    <w:p w14:paraId="4718587F" w14:textId="77777777" w:rsidR="006644B9" w:rsidRPr="007F55A7" w:rsidRDefault="006644B9" w:rsidP="004B3BC7">
      <w:pPr>
        <w:pStyle w:val="Corpodetexto"/>
        <w:spacing w:before="3" w:line="360" w:lineRule="auto"/>
        <w:ind w:left="0"/>
        <w:rPr>
          <w:b/>
        </w:rPr>
      </w:pPr>
    </w:p>
    <w:p w14:paraId="03F6891B" w14:textId="77777777" w:rsidR="000F6CDB" w:rsidRPr="007F55A7" w:rsidRDefault="002D18CC" w:rsidP="004B3BC7">
      <w:pPr>
        <w:tabs>
          <w:tab w:val="left" w:pos="8931"/>
        </w:tabs>
        <w:spacing w:line="360" w:lineRule="auto"/>
        <w:ind w:right="17" w:firstLine="6"/>
        <w:jc w:val="center"/>
        <w:rPr>
          <w:b/>
          <w:spacing w:val="1"/>
          <w:sz w:val="23"/>
          <w:szCs w:val="23"/>
        </w:rPr>
      </w:pPr>
      <w:r w:rsidRPr="007F55A7">
        <w:rPr>
          <w:b/>
          <w:sz w:val="23"/>
          <w:szCs w:val="23"/>
        </w:rPr>
        <w:t>ANEXO</w:t>
      </w:r>
      <w:r w:rsidRPr="007F55A7">
        <w:rPr>
          <w:b/>
          <w:spacing w:val="1"/>
          <w:sz w:val="23"/>
          <w:szCs w:val="23"/>
        </w:rPr>
        <w:t xml:space="preserve"> </w:t>
      </w:r>
      <w:r w:rsidRPr="007F55A7">
        <w:rPr>
          <w:b/>
          <w:sz w:val="23"/>
          <w:szCs w:val="23"/>
        </w:rPr>
        <w:t>I</w:t>
      </w:r>
      <w:r w:rsidRPr="007F55A7">
        <w:rPr>
          <w:b/>
          <w:spacing w:val="1"/>
          <w:sz w:val="23"/>
          <w:szCs w:val="23"/>
        </w:rPr>
        <w:t xml:space="preserve"> </w:t>
      </w:r>
    </w:p>
    <w:p w14:paraId="0C07C9A5" w14:textId="23F67826" w:rsidR="006644B9" w:rsidRPr="007F55A7" w:rsidRDefault="002D18CC" w:rsidP="004B3BC7">
      <w:pPr>
        <w:tabs>
          <w:tab w:val="left" w:pos="8931"/>
        </w:tabs>
        <w:spacing w:line="360" w:lineRule="auto"/>
        <w:ind w:right="17" w:firstLine="6"/>
        <w:jc w:val="center"/>
        <w:rPr>
          <w:b/>
          <w:sz w:val="23"/>
          <w:szCs w:val="23"/>
        </w:rPr>
      </w:pPr>
      <w:r w:rsidRPr="007F55A7">
        <w:rPr>
          <w:b/>
          <w:spacing w:val="-1"/>
          <w:sz w:val="23"/>
          <w:szCs w:val="23"/>
        </w:rPr>
        <w:t>DECLARAÇÃO</w:t>
      </w:r>
    </w:p>
    <w:p w14:paraId="21CF79B0" w14:textId="77777777" w:rsidR="006644B9" w:rsidRPr="007F55A7" w:rsidRDefault="006644B9" w:rsidP="004B3BC7">
      <w:pPr>
        <w:pStyle w:val="Corpodetexto"/>
        <w:spacing w:line="360" w:lineRule="auto"/>
        <w:ind w:left="0"/>
        <w:rPr>
          <w:b/>
        </w:rPr>
      </w:pPr>
    </w:p>
    <w:p w14:paraId="2F7C1800" w14:textId="77777777" w:rsidR="006644B9" w:rsidRPr="007F55A7" w:rsidRDefault="006644B9" w:rsidP="004B3BC7">
      <w:pPr>
        <w:pStyle w:val="Corpodetexto"/>
        <w:spacing w:line="360" w:lineRule="auto"/>
        <w:ind w:left="0"/>
        <w:rPr>
          <w:b/>
        </w:rPr>
      </w:pPr>
    </w:p>
    <w:p w14:paraId="46B18148" w14:textId="77777777" w:rsidR="006644B9" w:rsidRPr="007F55A7" w:rsidRDefault="006644B9" w:rsidP="004B3BC7">
      <w:pPr>
        <w:pStyle w:val="Corpodetexto"/>
        <w:spacing w:line="360" w:lineRule="auto"/>
        <w:ind w:left="0"/>
        <w:rPr>
          <w:b/>
        </w:rPr>
      </w:pPr>
    </w:p>
    <w:p w14:paraId="22B9735C" w14:textId="77777777" w:rsidR="006644B9" w:rsidRPr="007F55A7" w:rsidRDefault="006644B9" w:rsidP="004B3BC7">
      <w:pPr>
        <w:pStyle w:val="Corpodetexto"/>
        <w:spacing w:before="1" w:line="360" w:lineRule="auto"/>
        <w:ind w:left="0"/>
        <w:rPr>
          <w:b/>
        </w:rPr>
      </w:pPr>
    </w:p>
    <w:p w14:paraId="3F8B5FD9" w14:textId="34730874" w:rsidR="006644B9" w:rsidRPr="007F55A7" w:rsidRDefault="002D18CC" w:rsidP="004B3BC7">
      <w:pPr>
        <w:tabs>
          <w:tab w:val="left" w:pos="2121"/>
          <w:tab w:val="left" w:pos="4025"/>
          <w:tab w:val="left" w:pos="4754"/>
          <w:tab w:val="left" w:pos="5027"/>
          <w:tab w:val="left" w:pos="6067"/>
          <w:tab w:val="left" w:pos="7147"/>
          <w:tab w:val="left" w:pos="7214"/>
          <w:tab w:val="left" w:pos="8239"/>
          <w:tab w:val="left" w:pos="8405"/>
        </w:tabs>
        <w:spacing w:line="360" w:lineRule="auto"/>
        <w:ind w:left="222" w:right="214"/>
        <w:jc w:val="both"/>
        <w:rPr>
          <w:sz w:val="23"/>
          <w:szCs w:val="23"/>
        </w:rPr>
      </w:pPr>
      <w:r w:rsidRPr="007F55A7">
        <w:rPr>
          <w:sz w:val="23"/>
          <w:szCs w:val="23"/>
        </w:rPr>
        <w:t>Eu,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portador (a) do documento</w:t>
      </w:r>
      <w:r w:rsidRPr="007F55A7">
        <w:rPr>
          <w:spacing w:val="-59"/>
          <w:sz w:val="23"/>
          <w:szCs w:val="23"/>
        </w:rPr>
        <w:t xml:space="preserve"> </w:t>
      </w:r>
      <w:r w:rsidRPr="007F55A7">
        <w:rPr>
          <w:sz w:val="23"/>
          <w:szCs w:val="23"/>
        </w:rPr>
        <w:t>de</w:t>
      </w:r>
      <w:r w:rsidRPr="007F55A7">
        <w:rPr>
          <w:spacing w:val="5"/>
          <w:sz w:val="23"/>
          <w:szCs w:val="23"/>
        </w:rPr>
        <w:t xml:space="preserve"> </w:t>
      </w:r>
      <w:r w:rsidRPr="007F55A7">
        <w:rPr>
          <w:sz w:val="23"/>
          <w:szCs w:val="23"/>
        </w:rPr>
        <w:t>identidade</w:t>
      </w:r>
      <w:r w:rsidRPr="007F55A7">
        <w:rPr>
          <w:spacing w:val="5"/>
          <w:sz w:val="23"/>
          <w:szCs w:val="23"/>
        </w:rPr>
        <w:t xml:space="preserve"> </w:t>
      </w:r>
      <w:r w:rsidRPr="007F55A7">
        <w:rPr>
          <w:sz w:val="23"/>
          <w:szCs w:val="23"/>
        </w:rPr>
        <w:t>n.º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,</w:t>
      </w:r>
      <w:r w:rsidRPr="007F55A7">
        <w:rPr>
          <w:spacing w:val="4"/>
          <w:sz w:val="23"/>
          <w:szCs w:val="23"/>
        </w:rPr>
        <w:t xml:space="preserve"> </w:t>
      </w:r>
      <w:r w:rsidRPr="007F55A7">
        <w:rPr>
          <w:sz w:val="23"/>
          <w:szCs w:val="23"/>
        </w:rPr>
        <w:t>estado</w:t>
      </w:r>
      <w:r w:rsidRPr="007F55A7">
        <w:rPr>
          <w:spacing w:val="3"/>
          <w:sz w:val="23"/>
          <w:szCs w:val="23"/>
        </w:rPr>
        <w:t xml:space="preserve"> </w:t>
      </w:r>
      <w:r w:rsidRPr="007F55A7">
        <w:rPr>
          <w:sz w:val="23"/>
          <w:szCs w:val="23"/>
        </w:rPr>
        <w:t>civil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,</w:t>
      </w:r>
      <w:r w:rsidRPr="007F55A7">
        <w:rPr>
          <w:spacing w:val="4"/>
          <w:sz w:val="23"/>
          <w:szCs w:val="23"/>
        </w:rPr>
        <w:t xml:space="preserve"> </w:t>
      </w:r>
      <w:r w:rsidRPr="007F55A7">
        <w:rPr>
          <w:sz w:val="23"/>
          <w:szCs w:val="23"/>
        </w:rPr>
        <w:t>proprietário</w:t>
      </w:r>
      <w:r w:rsidRPr="007F55A7">
        <w:rPr>
          <w:spacing w:val="3"/>
          <w:sz w:val="23"/>
          <w:szCs w:val="23"/>
        </w:rPr>
        <w:t xml:space="preserve"> </w:t>
      </w:r>
      <w:r w:rsidRPr="007F55A7">
        <w:rPr>
          <w:sz w:val="23"/>
          <w:szCs w:val="23"/>
        </w:rPr>
        <w:t>(a)</w:t>
      </w:r>
      <w:r w:rsidRPr="007F55A7">
        <w:rPr>
          <w:spacing w:val="-58"/>
          <w:sz w:val="23"/>
          <w:szCs w:val="23"/>
        </w:rPr>
        <w:t xml:space="preserve"> </w:t>
      </w:r>
      <w:r w:rsidRPr="007F55A7">
        <w:rPr>
          <w:sz w:val="23"/>
          <w:szCs w:val="23"/>
        </w:rPr>
        <w:t>do</w:t>
      </w:r>
      <w:r w:rsidRPr="007F55A7">
        <w:rPr>
          <w:spacing w:val="66"/>
          <w:sz w:val="23"/>
          <w:szCs w:val="23"/>
        </w:rPr>
        <w:t xml:space="preserve"> </w:t>
      </w:r>
      <w:r w:rsidRPr="007F55A7">
        <w:rPr>
          <w:sz w:val="23"/>
          <w:szCs w:val="23"/>
        </w:rPr>
        <w:t>lote</w:t>
      </w:r>
      <w:r w:rsidRPr="007F55A7">
        <w:rPr>
          <w:spacing w:val="68"/>
          <w:sz w:val="23"/>
          <w:szCs w:val="23"/>
        </w:rPr>
        <w:t xml:space="preserve"> </w:t>
      </w:r>
      <w:r w:rsidRPr="007F55A7">
        <w:rPr>
          <w:sz w:val="23"/>
          <w:szCs w:val="23"/>
        </w:rPr>
        <w:t xml:space="preserve">nº.  </w:t>
      </w:r>
      <w:r w:rsidRPr="007F55A7">
        <w:rPr>
          <w:sz w:val="23"/>
          <w:szCs w:val="23"/>
          <w:u w:val="single"/>
        </w:rPr>
        <w:t xml:space="preserve">           </w:t>
      </w:r>
      <w:r w:rsidRPr="007F55A7">
        <w:rPr>
          <w:spacing w:val="10"/>
          <w:sz w:val="23"/>
          <w:szCs w:val="23"/>
        </w:rPr>
        <w:t xml:space="preserve"> </w:t>
      </w:r>
      <w:r w:rsidRPr="007F55A7">
        <w:rPr>
          <w:sz w:val="23"/>
          <w:szCs w:val="23"/>
        </w:rPr>
        <w:t>integrante</w:t>
      </w:r>
      <w:r w:rsidRPr="007F55A7">
        <w:rPr>
          <w:spacing w:val="65"/>
          <w:sz w:val="23"/>
          <w:szCs w:val="23"/>
        </w:rPr>
        <w:t xml:space="preserve"> </w:t>
      </w:r>
      <w:r w:rsidRPr="007F55A7">
        <w:rPr>
          <w:sz w:val="23"/>
          <w:szCs w:val="23"/>
        </w:rPr>
        <w:t>da</w:t>
      </w:r>
      <w:r w:rsidRPr="007F55A7">
        <w:rPr>
          <w:spacing w:val="64"/>
          <w:sz w:val="23"/>
          <w:szCs w:val="23"/>
        </w:rPr>
        <w:t xml:space="preserve"> </w:t>
      </w:r>
      <w:r w:rsidRPr="007F55A7">
        <w:rPr>
          <w:sz w:val="23"/>
          <w:szCs w:val="23"/>
        </w:rPr>
        <w:t>quadra</w:t>
      </w:r>
      <w:r w:rsidRPr="007F55A7">
        <w:rPr>
          <w:spacing w:val="67"/>
          <w:sz w:val="23"/>
          <w:szCs w:val="23"/>
        </w:rPr>
        <w:t xml:space="preserve"> </w:t>
      </w:r>
      <w:r w:rsidRPr="007F55A7">
        <w:rPr>
          <w:sz w:val="23"/>
          <w:szCs w:val="23"/>
        </w:rPr>
        <w:t xml:space="preserve">nº.  </w:t>
      </w:r>
      <w:r w:rsidRPr="007F55A7">
        <w:rPr>
          <w:sz w:val="23"/>
          <w:szCs w:val="23"/>
          <w:u w:val="single"/>
        </w:rPr>
        <w:t xml:space="preserve">         </w:t>
      </w:r>
      <w:r w:rsidRPr="007F55A7">
        <w:rPr>
          <w:spacing w:val="1"/>
          <w:sz w:val="23"/>
          <w:szCs w:val="23"/>
          <w:u w:val="single"/>
        </w:rPr>
        <w:t xml:space="preserve"> </w:t>
      </w:r>
      <w:r w:rsidRPr="007F55A7">
        <w:rPr>
          <w:sz w:val="23"/>
          <w:szCs w:val="23"/>
        </w:rPr>
        <w:t>,</w:t>
      </w:r>
      <w:r w:rsidRPr="007F55A7">
        <w:rPr>
          <w:spacing w:val="69"/>
          <w:sz w:val="23"/>
          <w:szCs w:val="23"/>
        </w:rPr>
        <w:t xml:space="preserve"> </w:t>
      </w:r>
      <w:r w:rsidRPr="007F55A7">
        <w:rPr>
          <w:sz w:val="23"/>
          <w:szCs w:val="23"/>
        </w:rPr>
        <w:t>no</w:t>
      </w:r>
      <w:r w:rsidRPr="007F55A7">
        <w:rPr>
          <w:spacing w:val="65"/>
          <w:sz w:val="23"/>
          <w:szCs w:val="23"/>
        </w:rPr>
        <w:t xml:space="preserve"> </w:t>
      </w:r>
      <w:r w:rsidRPr="007F55A7">
        <w:rPr>
          <w:sz w:val="23"/>
          <w:szCs w:val="23"/>
        </w:rPr>
        <w:t>bairro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na</w:t>
      </w:r>
      <w:r w:rsidR="003928B9" w:rsidRPr="007F55A7">
        <w:rPr>
          <w:sz w:val="23"/>
          <w:szCs w:val="23"/>
        </w:rPr>
        <w:t xml:space="preserve"> </w:t>
      </w:r>
      <w:r w:rsidRPr="007F55A7">
        <w:rPr>
          <w:sz w:val="23"/>
          <w:szCs w:val="23"/>
        </w:rPr>
        <w:t>Rua/Av.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="003928B9" w:rsidRPr="007F55A7">
        <w:rPr>
          <w:sz w:val="23"/>
          <w:szCs w:val="23"/>
        </w:rPr>
        <w:t>nº</w:t>
      </w:r>
      <w:r w:rsidR="003928B9" w:rsidRPr="007F55A7">
        <w:rPr>
          <w:spacing w:val="1"/>
          <w:sz w:val="23"/>
          <w:szCs w:val="23"/>
          <w:u w:val="single"/>
        </w:rPr>
        <w:t>,</w:t>
      </w:r>
      <w:r w:rsidRPr="007F55A7">
        <w:rPr>
          <w:sz w:val="23"/>
          <w:szCs w:val="23"/>
        </w:rPr>
        <w:t xml:space="preserve"> </w:t>
      </w:r>
      <w:r w:rsidRPr="007F55A7">
        <w:rPr>
          <w:b/>
          <w:sz w:val="23"/>
          <w:szCs w:val="23"/>
        </w:rPr>
        <w:t>DECLARO</w:t>
      </w:r>
      <w:r w:rsidRPr="007F55A7">
        <w:rPr>
          <w:sz w:val="23"/>
          <w:szCs w:val="23"/>
        </w:rPr>
        <w:t xml:space="preserve"> sob as penas da Lei</w:t>
      </w:r>
      <w:r w:rsidRPr="007F55A7">
        <w:rPr>
          <w:spacing w:val="1"/>
          <w:sz w:val="23"/>
          <w:szCs w:val="23"/>
        </w:rPr>
        <w:t xml:space="preserve"> </w:t>
      </w:r>
      <w:r w:rsidRPr="007F55A7">
        <w:rPr>
          <w:sz w:val="23"/>
          <w:szCs w:val="23"/>
        </w:rPr>
        <w:t>que,</w:t>
      </w:r>
      <w:r w:rsidRPr="007F55A7">
        <w:rPr>
          <w:spacing w:val="51"/>
          <w:sz w:val="23"/>
          <w:szCs w:val="23"/>
        </w:rPr>
        <w:t xml:space="preserve"> </w:t>
      </w:r>
      <w:r w:rsidRPr="007F55A7">
        <w:rPr>
          <w:sz w:val="23"/>
          <w:szCs w:val="23"/>
        </w:rPr>
        <w:t>na</w:t>
      </w:r>
      <w:r w:rsidRPr="007F55A7">
        <w:rPr>
          <w:spacing w:val="50"/>
          <w:sz w:val="23"/>
          <w:szCs w:val="23"/>
        </w:rPr>
        <w:t xml:space="preserve"> </w:t>
      </w:r>
      <w:r w:rsidRPr="007F55A7">
        <w:rPr>
          <w:sz w:val="23"/>
          <w:szCs w:val="23"/>
        </w:rPr>
        <w:t xml:space="preserve">data </w:t>
      </w:r>
      <w:r w:rsidRPr="007F55A7">
        <w:rPr>
          <w:sz w:val="23"/>
          <w:szCs w:val="23"/>
          <w:u w:val="single"/>
        </w:rPr>
        <w:t xml:space="preserve">     </w:t>
      </w:r>
      <w:r w:rsidRPr="007F55A7">
        <w:rPr>
          <w:spacing w:val="47"/>
          <w:sz w:val="23"/>
          <w:szCs w:val="23"/>
          <w:u w:val="single"/>
        </w:rPr>
        <w:t xml:space="preserve"> </w:t>
      </w:r>
      <w:r w:rsidRPr="007F55A7">
        <w:rPr>
          <w:sz w:val="23"/>
          <w:szCs w:val="23"/>
        </w:rPr>
        <w:t>/</w:t>
      </w:r>
      <w:r w:rsidRPr="007F55A7">
        <w:rPr>
          <w:sz w:val="23"/>
          <w:szCs w:val="23"/>
          <w:u w:val="single"/>
        </w:rPr>
        <w:t xml:space="preserve">      </w:t>
      </w:r>
      <w:r w:rsidRPr="007F55A7">
        <w:rPr>
          <w:sz w:val="23"/>
          <w:szCs w:val="23"/>
        </w:rPr>
        <w:t>/</w:t>
      </w:r>
      <w:r w:rsidRPr="007F55A7">
        <w:rPr>
          <w:sz w:val="23"/>
          <w:szCs w:val="23"/>
          <w:u w:val="single"/>
        </w:rPr>
        <w:t xml:space="preserve">        </w:t>
      </w:r>
      <w:r w:rsidRPr="007F55A7">
        <w:rPr>
          <w:spacing w:val="48"/>
          <w:sz w:val="23"/>
          <w:szCs w:val="23"/>
        </w:rPr>
        <w:t xml:space="preserve"> </w:t>
      </w:r>
      <w:r w:rsidRPr="007F55A7">
        <w:rPr>
          <w:sz w:val="23"/>
          <w:szCs w:val="23"/>
        </w:rPr>
        <w:t>a</w:t>
      </w:r>
      <w:r w:rsidRPr="007F55A7">
        <w:rPr>
          <w:spacing w:val="50"/>
          <w:sz w:val="23"/>
          <w:szCs w:val="23"/>
        </w:rPr>
        <w:t xml:space="preserve"> </w:t>
      </w:r>
      <w:r w:rsidRPr="007F55A7">
        <w:rPr>
          <w:sz w:val="23"/>
          <w:szCs w:val="23"/>
        </w:rPr>
        <w:t>edificação</w:t>
      </w:r>
      <w:r w:rsidRPr="007F55A7">
        <w:rPr>
          <w:spacing w:val="50"/>
          <w:sz w:val="23"/>
          <w:szCs w:val="23"/>
        </w:rPr>
        <w:t xml:space="preserve"> </w:t>
      </w:r>
      <w:r w:rsidRPr="007F55A7">
        <w:rPr>
          <w:sz w:val="23"/>
          <w:szCs w:val="23"/>
        </w:rPr>
        <w:t>situada</w:t>
      </w:r>
      <w:r w:rsidRPr="007F55A7">
        <w:rPr>
          <w:spacing w:val="50"/>
          <w:sz w:val="23"/>
          <w:szCs w:val="23"/>
        </w:rPr>
        <w:t xml:space="preserve"> </w:t>
      </w:r>
      <w:r w:rsidRPr="007F55A7">
        <w:rPr>
          <w:sz w:val="23"/>
          <w:szCs w:val="23"/>
        </w:rPr>
        <w:t>no</w:t>
      </w:r>
      <w:r w:rsidRPr="007F55A7">
        <w:rPr>
          <w:spacing w:val="50"/>
          <w:sz w:val="23"/>
          <w:szCs w:val="23"/>
        </w:rPr>
        <w:t xml:space="preserve"> </w:t>
      </w:r>
      <w:r w:rsidRPr="007F55A7">
        <w:rPr>
          <w:sz w:val="23"/>
          <w:szCs w:val="23"/>
        </w:rPr>
        <w:t>lote</w:t>
      </w:r>
      <w:r w:rsidRPr="007F55A7">
        <w:rPr>
          <w:spacing w:val="51"/>
          <w:sz w:val="23"/>
          <w:szCs w:val="23"/>
        </w:rPr>
        <w:t xml:space="preserve"> </w:t>
      </w:r>
      <w:r w:rsidRPr="007F55A7">
        <w:rPr>
          <w:sz w:val="23"/>
          <w:szCs w:val="23"/>
        </w:rPr>
        <w:t>nº.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,</w:t>
      </w:r>
      <w:r w:rsidRPr="007F55A7">
        <w:rPr>
          <w:spacing w:val="50"/>
          <w:sz w:val="23"/>
          <w:szCs w:val="23"/>
        </w:rPr>
        <w:t xml:space="preserve"> </w:t>
      </w:r>
      <w:r w:rsidRPr="007F55A7">
        <w:rPr>
          <w:sz w:val="23"/>
          <w:szCs w:val="23"/>
        </w:rPr>
        <w:t>integrante</w:t>
      </w:r>
      <w:r w:rsidRPr="007F55A7">
        <w:rPr>
          <w:spacing w:val="47"/>
          <w:sz w:val="23"/>
          <w:szCs w:val="23"/>
        </w:rPr>
        <w:t xml:space="preserve"> </w:t>
      </w:r>
      <w:r w:rsidRPr="007F55A7">
        <w:rPr>
          <w:sz w:val="23"/>
          <w:szCs w:val="23"/>
        </w:rPr>
        <w:t>da</w:t>
      </w:r>
      <w:r w:rsidR="003928B9" w:rsidRPr="007F55A7">
        <w:rPr>
          <w:sz w:val="23"/>
          <w:szCs w:val="23"/>
        </w:rPr>
        <w:t xml:space="preserve"> </w:t>
      </w:r>
      <w:r w:rsidRPr="007F55A7">
        <w:rPr>
          <w:sz w:val="23"/>
          <w:szCs w:val="23"/>
        </w:rPr>
        <w:t>quadra</w:t>
      </w:r>
      <w:r w:rsidRPr="007F55A7">
        <w:rPr>
          <w:spacing w:val="46"/>
          <w:sz w:val="23"/>
          <w:szCs w:val="23"/>
        </w:rPr>
        <w:t xml:space="preserve"> </w:t>
      </w:r>
      <w:r w:rsidRPr="007F55A7">
        <w:rPr>
          <w:sz w:val="23"/>
          <w:szCs w:val="23"/>
        </w:rPr>
        <w:t>nº.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,</w:t>
      </w:r>
      <w:r w:rsidRPr="007F55A7">
        <w:rPr>
          <w:spacing w:val="47"/>
          <w:sz w:val="23"/>
          <w:szCs w:val="23"/>
        </w:rPr>
        <w:t xml:space="preserve"> </w:t>
      </w:r>
      <w:r w:rsidRPr="007F55A7">
        <w:rPr>
          <w:sz w:val="23"/>
          <w:szCs w:val="23"/>
        </w:rPr>
        <w:t>no</w:t>
      </w:r>
      <w:r w:rsidRPr="007F55A7">
        <w:rPr>
          <w:spacing w:val="43"/>
          <w:sz w:val="23"/>
          <w:szCs w:val="23"/>
        </w:rPr>
        <w:t xml:space="preserve"> </w:t>
      </w:r>
      <w:r w:rsidRPr="007F55A7">
        <w:rPr>
          <w:sz w:val="23"/>
          <w:szCs w:val="23"/>
        </w:rPr>
        <w:t>bairro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,</w:t>
      </w:r>
      <w:r w:rsidRPr="007F55A7">
        <w:rPr>
          <w:spacing w:val="45"/>
          <w:sz w:val="23"/>
          <w:szCs w:val="23"/>
        </w:rPr>
        <w:t xml:space="preserve"> </w:t>
      </w:r>
      <w:r w:rsidRPr="007F55A7">
        <w:rPr>
          <w:sz w:val="23"/>
          <w:szCs w:val="23"/>
        </w:rPr>
        <w:t>era</w:t>
      </w:r>
      <w:r w:rsidRPr="007F55A7">
        <w:rPr>
          <w:spacing w:val="46"/>
          <w:sz w:val="23"/>
          <w:szCs w:val="23"/>
        </w:rPr>
        <w:t xml:space="preserve"> </w:t>
      </w:r>
      <w:r w:rsidRPr="007F55A7">
        <w:rPr>
          <w:sz w:val="23"/>
          <w:szCs w:val="23"/>
        </w:rPr>
        <w:t>existente</w:t>
      </w:r>
      <w:r w:rsidRPr="007F55A7">
        <w:rPr>
          <w:spacing w:val="46"/>
          <w:sz w:val="23"/>
          <w:szCs w:val="23"/>
        </w:rPr>
        <w:t xml:space="preserve"> </w:t>
      </w:r>
      <w:r w:rsidRPr="007F55A7">
        <w:rPr>
          <w:sz w:val="23"/>
          <w:szCs w:val="23"/>
        </w:rPr>
        <w:t>com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m²</w:t>
      </w:r>
      <w:r w:rsidRPr="007F55A7">
        <w:rPr>
          <w:spacing w:val="36"/>
          <w:sz w:val="23"/>
          <w:szCs w:val="23"/>
        </w:rPr>
        <w:t xml:space="preserve"> </w:t>
      </w:r>
      <w:r w:rsidR="003928B9" w:rsidRPr="007F55A7">
        <w:rPr>
          <w:sz w:val="23"/>
          <w:szCs w:val="23"/>
        </w:rPr>
        <w:t>e.</w:t>
      </w:r>
    </w:p>
    <w:p w14:paraId="60E8CFFC" w14:textId="03F2B3D4" w:rsidR="006644B9" w:rsidRPr="007F55A7" w:rsidRDefault="002D18CC" w:rsidP="004B3BC7">
      <w:pPr>
        <w:tabs>
          <w:tab w:val="left" w:pos="1501"/>
        </w:tabs>
        <w:spacing w:line="360" w:lineRule="auto"/>
        <w:ind w:left="222"/>
        <w:rPr>
          <w:sz w:val="23"/>
          <w:szCs w:val="23"/>
        </w:rPr>
      </w:pPr>
      <w:r w:rsidRPr="007F55A7">
        <w:rPr>
          <w:sz w:val="23"/>
          <w:szCs w:val="23"/>
          <w:u w:val="single"/>
        </w:rPr>
        <w:t xml:space="preserve"> </w:t>
      </w:r>
      <w:r w:rsidRPr="007F55A7">
        <w:rPr>
          <w:sz w:val="23"/>
          <w:szCs w:val="23"/>
          <w:u w:val="single"/>
        </w:rPr>
        <w:tab/>
      </w:r>
      <w:r w:rsidR="003928B9" w:rsidRPr="007F55A7">
        <w:rPr>
          <w:sz w:val="23"/>
          <w:szCs w:val="23"/>
        </w:rPr>
        <w:t>pavimento (s).</w:t>
      </w:r>
    </w:p>
    <w:p w14:paraId="5E7FF3AD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6DB41AB9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3172141C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007A350A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6B518351" w14:textId="77777777" w:rsidR="006644B9" w:rsidRPr="007F55A7" w:rsidRDefault="006644B9" w:rsidP="004B3BC7">
      <w:pPr>
        <w:pStyle w:val="Corpodetexto"/>
        <w:spacing w:before="4" w:line="360" w:lineRule="auto"/>
        <w:ind w:left="0"/>
      </w:pPr>
    </w:p>
    <w:p w14:paraId="3127AD98" w14:textId="77777777" w:rsidR="006644B9" w:rsidRPr="007F55A7" w:rsidRDefault="002D18CC" w:rsidP="004B3BC7">
      <w:pPr>
        <w:tabs>
          <w:tab w:val="left" w:pos="3054"/>
          <w:tab w:val="left" w:pos="4648"/>
          <w:tab w:val="left" w:pos="5815"/>
        </w:tabs>
        <w:spacing w:line="360" w:lineRule="auto"/>
        <w:ind w:left="222"/>
        <w:rPr>
          <w:sz w:val="23"/>
          <w:szCs w:val="23"/>
        </w:rPr>
      </w:pPr>
      <w:r w:rsidRPr="007F55A7">
        <w:rPr>
          <w:sz w:val="23"/>
          <w:szCs w:val="23"/>
        </w:rPr>
        <w:t>Coronel,</w:t>
      </w:r>
      <w:r w:rsidRPr="007F55A7">
        <w:rPr>
          <w:spacing w:val="-1"/>
          <w:sz w:val="23"/>
          <w:szCs w:val="23"/>
        </w:rPr>
        <w:t xml:space="preserve"> </w:t>
      </w:r>
      <w:r w:rsidRPr="007F55A7">
        <w:rPr>
          <w:sz w:val="23"/>
          <w:szCs w:val="23"/>
        </w:rPr>
        <w:t>Fabriciano,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de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de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.</w:t>
      </w:r>
    </w:p>
    <w:p w14:paraId="5A3B6647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33CF8544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3B384284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785CA05C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1480E488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2FCBF9AB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3F35DACE" w14:textId="5D0F6F36" w:rsidR="006644B9" w:rsidRPr="007F55A7" w:rsidRDefault="00A97CF3" w:rsidP="004B3BC7">
      <w:pPr>
        <w:pStyle w:val="Corpodetexto"/>
        <w:spacing w:before="10" w:line="360" w:lineRule="auto"/>
        <w:ind w:left="0"/>
      </w:pPr>
      <w:r w:rsidRPr="007F55A7"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D88C0E" wp14:editId="31F9F3EC">
                <wp:simplePos x="0" y="0"/>
                <wp:positionH relativeFrom="page">
                  <wp:posOffset>1953895</wp:posOffset>
                </wp:positionH>
                <wp:positionV relativeFrom="paragraph">
                  <wp:posOffset>219075</wp:posOffset>
                </wp:positionV>
                <wp:extent cx="3653155" cy="127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3155" cy="1270"/>
                        </a:xfrm>
                        <a:custGeom>
                          <a:avLst/>
                          <a:gdLst>
                            <a:gd name="T0" fmla="+- 0 3077 3077"/>
                            <a:gd name="T1" fmla="*/ T0 w 5753"/>
                            <a:gd name="T2" fmla="+- 0 8830 3077"/>
                            <a:gd name="T3" fmla="*/ T2 w 5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53">
                              <a:moveTo>
                                <a:pt x="0" y="0"/>
                              </a:moveTo>
                              <a:lnTo>
                                <a:pt x="5753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F6B1B" id="docshape4" o:spid="_x0000_s1026" style="position:absolute;margin-left:153.85pt;margin-top:17.25pt;width:287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" path="m,l5753,e" filled="f" strokeweight=".19472mm">
                <v:path arrowok="t" o:connecttype="custom" o:connectlocs="0,0;3653155,0" o:connectangles="0,0"/>
                <w10:wrap type="topAndBottom" anchorx="page"/>
              </v:shape>
            </w:pict>
          </mc:Fallback>
        </mc:AlternateContent>
      </w:r>
    </w:p>
    <w:p w14:paraId="1017E7D5" w14:textId="77777777" w:rsidR="006644B9" w:rsidRPr="007F55A7" w:rsidRDefault="006644B9" w:rsidP="004B3BC7">
      <w:pPr>
        <w:pStyle w:val="Corpodetexto"/>
        <w:spacing w:before="4" w:line="360" w:lineRule="auto"/>
        <w:ind w:left="0"/>
      </w:pPr>
    </w:p>
    <w:p w14:paraId="00258570" w14:textId="77777777" w:rsidR="006644B9" w:rsidRPr="007F55A7" w:rsidRDefault="002D18CC" w:rsidP="004B3BC7">
      <w:pPr>
        <w:spacing w:before="101" w:line="360" w:lineRule="auto"/>
        <w:ind w:left="1649" w:right="1647"/>
        <w:jc w:val="center"/>
        <w:rPr>
          <w:sz w:val="23"/>
          <w:szCs w:val="23"/>
        </w:rPr>
      </w:pPr>
      <w:r w:rsidRPr="007F55A7">
        <w:rPr>
          <w:sz w:val="23"/>
          <w:szCs w:val="23"/>
        </w:rPr>
        <w:t>Proprietário</w:t>
      </w:r>
    </w:p>
    <w:p w14:paraId="3A7CCFDC" w14:textId="77777777" w:rsidR="006644B9" w:rsidRPr="007F55A7" w:rsidRDefault="006644B9" w:rsidP="004B3BC7">
      <w:pPr>
        <w:spacing w:line="360" w:lineRule="auto"/>
        <w:jc w:val="center"/>
        <w:rPr>
          <w:sz w:val="23"/>
          <w:szCs w:val="23"/>
        </w:rPr>
        <w:sectPr w:rsidR="006644B9" w:rsidRPr="007F55A7">
          <w:pgSz w:w="11910" w:h="16840"/>
          <w:pgMar w:top="1080" w:right="1480" w:bottom="820" w:left="1480" w:header="182" w:footer="626" w:gutter="0"/>
          <w:cols w:space="720"/>
        </w:sectPr>
      </w:pPr>
    </w:p>
    <w:p w14:paraId="613F1146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4B86974D" w14:textId="77777777" w:rsidR="006644B9" w:rsidRPr="007F55A7" w:rsidRDefault="006644B9" w:rsidP="004B3BC7">
      <w:pPr>
        <w:pStyle w:val="Corpodetexto"/>
        <w:spacing w:before="4" w:line="360" w:lineRule="auto"/>
        <w:ind w:left="0"/>
      </w:pPr>
    </w:p>
    <w:p w14:paraId="3F3DBD8D" w14:textId="77777777" w:rsidR="00166FF5" w:rsidRPr="007F55A7" w:rsidRDefault="002D18CC" w:rsidP="004B3BC7">
      <w:pPr>
        <w:tabs>
          <w:tab w:val="left" w:pos="8931"/>
        </w:tabs>
        <w:spacing w:line="360" w:lineRule="auto"/>
        <w:ind w:right="17" w:firstLine="6"/>
        <w:jc w:val="center"/>
        <w:rPr>
          <w:b/>
          <w:sz w:val="23"/>
          <w:szCs w:val="23"/>
        </w:rPr>
      </w:pPr>
      <w:r w:rsidRPr="007F55A7">
        <w:rPr>
          <w:b/>
          <w:sz w:val="23"/>
          <w:szCs w:val="23"/>
        </w:rPr>
        <w:t xml:space="preserve">ANEXO II </w:t>
      </w:r>
    </w:p>
    <w:p w14:paraId="05673BE5" w14:textId="3E9DB200" w:rsidR="006644B9" w:rsidRPr="007F55A7" w:rsidRDefault="002D18CC" w:rsidP="004B3BC7">
      <w:pPr>
        <w:tabs>
          <w:tab w:val="left" w:pos="8931"/>
        </w:tabs>
        <w:spacing w:line="360" w:lineRule="auto"/>
        <w:ind w:right="17" w:firstLine="6"/>
        <w:jc w:val="center"/>
        <w:rPr>
          <w:b/>
          <w:sz w:val="23"/>
          <w:szCs w:val="23"/>
        </w:rPr>
      </w:pPr>
      <w:r w:rsidRPr="007F55A7">
        <w:rPr>
          <w:b/>
          <w:sz w:val="23"/>
          <w:szCs w:val="23"/>
        </w:rPr>
        <w:t>AUTORIZAÇÃO</w:t>
      </w:r>
    </w:p>
    <w:p w14:paraId="64716847" w14:textId="77777777" w:rsidR="006644B9" w:rsidRPr="007F55A7" w:rsidRDefault="006644B9" w:rsidP="004B3BC7">
      <w:pPr>
        <w:pStyle w:val="Corpodetexto"/>
        <w:spacing w:line="360" w:lineRule="auto"/>
        <w:ind w:left="0"/>
        <w:rPr>
          <w:b/>
        </w:rPr>
      </w:pPr>
    </w:p>
    <w:p w14:paraId="6DBA4C73" w14:textId="77777777" w:rsidR="006644B9" w:rsidRPr="007F55A7" w:rsidRDefault="006644B9" w:rsidP="004B3BC7">
      <w:pPr>
        <w:pStyle w:val="Corpodetexto"/>
        <w:spacing w:before="7" w:line="360" w:lineRule="auto"/>
        <w:ind w:left="0"/>
        <w:rPr>
          <w:b/>
        </w:rPr>
      </w:pPr>
    </w:p>
    <w:p w14:paraId="1F13BDC2" w14:textId="43F20ABC" w:rsidR="006644B9" w:rsidRPr="007F55A7" w:rsidRDefault="002D18CC" w:rsidP="004B3BC7">
      <w:pPr>
        <w:tabs>
          <w:tab w:val="left" w:pos="5159"/>
          <w:tab w:val="left" w:pos="8663"/>
          <w:tab w:val="left" w:pos="8785"/>
        </w:tabs>
        <w:spacing w:line="360" w:lineRule="auto"/>
        <w:ind w:left="222" w:right="158"/>
        <w:jc w:val="both"/>
        <w:rPr>
          <w:sz w:val="23"/>
          <w:szCs w:val="23"/>
        </w:rPr>
      </w:pPr>
      <w:r w:rsidRPr="007F55A7">
        <w:rPr>
          <w:sz w:val="23"/>
          <w:szCs w:val="23"/>
        </w:rPr>
        <w:t>Eu,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 xml:space="preserve"> portador</w:t>
      </w:r>
      <w:r w:rsidRPr="007F55A7">
        <w:rPr>
          <w:spacing w:val="22"/>
          <w:sz w:val="23"/>
          <w:szCs w:val="23"/>
        </w:rPr>
        <w:t xml:space="preserve"> </w:t>
      </w:r>
      <w:r w:rsidRPr="007F55A7">
        <w:rPr>
          <w:sz w:val="23"/>
          <w:szCs w:val="23"/>
        </w:rPr>
        <w:t>(a)</w:t>
      </w:r>
      <w:r w:rsidRPr="007F55A7">
        <w:rPr>
          <w:spacing w:val="22"/>
          <w:sz w:val="23"/>
          <w:szCs w:val="23"/>
        </w:rPr>
        <w:t xml:space="preserve"> </w:t>
      </w:r>
      <w:r w:rsidRPr="007F55A7">
        <w:rPr>
          <w:sz w:val="23"/>
          <w:szCs w:val="23"/>
        </w:rPr>
        <w:t>do</w:t>
      </w:r>
      <w:r w:rsidRPr="007F55A7">
        <w:rPr>
          <w:spacing w:val="18"/>
          <w:sz w:val="23"/>
          <w:szCs w:val="23"/>
        </w:rPr>
        <w:t xml:space="preserve"> </w:t>
      </w:r>
      <w:r w:rsidRPr="007F55A7">
        <w:rPr>
          <w:sz w:val="23"/>
          <w:szCs w:val="23"/>
        </w:rPr>
        <w:t>documento</w:t>
      </w:r>
      <w:r w:rsidRPr="007F55A7">
        <w:rPr>
          <w:spacing w:val="23"/>
          <w:sz w:val="23"/>
          <w:szCs w:val="23"/>
        </w:rPr>
        <w:t xml:space="preserve"> </w:t>
      </w:r>
      <w:r w:rsidRPr="007F55A7">
        <w:rPr>
          <w:sz w:val="23"/>
          <w:szCs w:val="23"/>
        </w:rPr>
        <w:t>de</w:t>
      </w:r>
      <w:r w:rsidRPr="007F55A7">
        <w:rPr>
          <w:spacing w:val="20"/>
          <w:sz w:val="23"/>
          <w:szCs w:val="23"/>
        </w:rPr>
        <w:t xml:space="preserve"> </w:t>
      </w:r>
      <w:r w:rsidRPr="007F55A7">
        <w:rPr>
          <w:sz w:val="23"/>
          <w:szCs w:val="23"/>
        </w:rPr>
        <w:t>identidade</w:t>
      </w:r>
      <w:r w:rsidRPr="007F55A7">
        <w:rPr>
          <w:spacing w:val="18"/>
          <w:sz w:val="23"/>
          <w:szCs w:val="23"/>
        </w:rPr>
        <w:t xml:space="preserve"> </w:t>
      </w:r>
      <w:r w:rsidRPr="007F55A7">
        <w:rPr>
          <w:sz w:val="23"/>
          <w:szCs w:val="23"/>
        </w:rPr>
        <w:t>n.º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,</w:t>
      </w:r>
      <w:r w:rsidRPr="007F55A7">
        <w:rPr>
          <w:spacing w:val="1"/>
          <w:sz w:val="23"/>
          <w:szCs w:val="23"/>
        </w:rPr>
        <w:t xml:space="preserve"> </w:t>
      </w:r>
      <w:r w:rsidRPr="007F55A7">
        <w:rPr>
          <w:sz w:val="23"/>
          <w:szCs w:val="23"/>
        </w:rPr>
        <w:t>estado civil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,</w:t>
      </w:r>
      <w:r w:rsidRPr="007F55A7">
        <w:rPr>
          <w:spacing w:val="54"/>
          <w:sz w:val="23"/>
          <w:szCs w:val="23"/>
        </w:rPr>
        <w:t xml:space="preserve"> </w:t>
      </w:r>
      <w:r w:rsidRPr="007F55A7">
        <w:rPr>
          <w:sz w:val="23"/>
          <w:szCs w:val="23"/>
        </w:rPr>
        <w:t>proprietário</w:t>
      </w:r>
      <w:r w:rsidRPr="007F55A7">
        <w:rPr>
          <w:spacing w:val="52"/>
          <w:sz w:val="23"/>
          <w:szCs w:val="23"/>
        </w:rPr>
        <w:t xml:space="preserve"> </w:t>
      </w:r>
      <w:r w:rsidRPr="007F55A7">
        <w:rPr>
          <w:sz w:val="23"/>
          <w:szCs w:val="23"/>
        </w:rPr>
        <w:t>(a)</w:t>
      </w:r>
      <w:r w:rsidRPr="007F55A7">
        <w:rPr>
          <w:spacing w:val="54"/>
          <w:sz w:val="23"/>
          <w:szCs w:val="23"/>
        </w:rPr>
        <w:t xml:space="preserve"> </w:t>
      </w:r>
      <w:r w:rsidRPr="007F55A7">
        <w:rPr>
          <w:sz w:val="23"/>
          <w:szCs w:val="23"/>
        </w:rPr>
        <w:t>do</w:t>
      </w:r>
      <w:r w:rsidRPr="007F55A7">
        <w:rPr>
          <w:spacing w:val="53"/>
          <w:sz w:val="23"/>
          <w:szCs w:val="23"/>
        </w:rPr>
        <w:t xml:space="preserve"> </w:t>
      </w:r>
      <w:r w:rsidRPr="007F55A7">
        <w:rPr>
          <w:sz w:val="23"/>
          <w:szCs w:val="23"/>
        </w:rPr>
        <w:t>Lote</w:t>
      </w:r>
      <w:r w:rsidRPr="007F55A7">
        <w:rPr>
          <w:spacing w:val="53"/>
          <w:sz w:val="23"/>
          <w:szCs w:val="23"/>
        </w:rPr>
        <w:t xml:space="preserve"> </w:t>
      </w:r>
      <w:r w:rsidRPr="007F55A7">
        <w:rPr>
          <w:sz w:val="23"/>
          <w:szCs w:val="23"/>
        </w:rPr>
        <w:t>n.º</w:t>
      </w:r>
    </w:p>
    <w:p w14:paraId="53637732" w14:textId="77777777" w:rsidR="006644B9" w:rsidRPr="007F55A7" w:rsidRDefault="002D18CC" w:rsidP="004B3BC7">
      <w:pPr>
        <w:tabs>
          <w:tab w:val="left" w:pos="1379"/>
          <w:tab w:val="left" w:pos="3786"/>
          <w:tab w:val="left" w:pos="7171"/>
        </w:tabs>
        <w:spacing w:line="360" w:lineRule="auto"/>
        <w:ind w:left="222"/>
        <w:jc w:val="both"/>
        <w:rPr>
          <w:sz w:val="23"/>
          <w:szCs w:val="23"/>
        </w:rPr>
      </w:pPr>
      <w:r w:rsidRPr="007F55A7">
        <w:rPr>
          <w:sz w:val="23"/>
          <w:szCs w:val="23"/>
          <w:u w:val="single"/>
        </w:rPr>
        <w:t xml:space="preserve"> </w:t>
      </w:r>
      <w:r w:rsidRPr="007F55A7">
        <w:rPr>
          <w:sz w:val="23"/>
          <w:szCs w:val="23"/>
          <w:u w:val="single"/>
        </w:rPr>
        <w:tab/>
      </w:r>
      <w:r w:rsidRPr="007F55A7">
        <w:rPr>
          <w:spacing w:val="-41"/>
          <w:sz w:val="23"/>
          <w:szCs w:val="23"/>
        </w:rPr>
        <w:t xml:space="preserve"> </w:t>
      </w:r>
      <w:r w:rsidRPr="007F55A7">
        <w:rPr>
          <w:sz w:val="23"/>
          <w:szCs w:val="23"/>
        </w:rPr>
        <w:t>da</w:t>
      </w:r>
      <w:r w:rsidRPr="007F55A7">
        <w:rPr>
          <w:spacing w:val="13"/>
          <w:sz w:val="23"/>
          <w:szCs w:val="23"/>
        </w:rPr>
        <w:t xml:space="preserve"> </w:t>
      </w:r>
      <w:r w:rsidRPr="007F55A7">
        <w:rPr>
          <w:sz w:val="23"/>
          <w:szCs w:val="23"/>
        </w:rPr>
        <w:t>Quadra</w:t>
      </w:r>
      <w:r w:rsidRPr="007F55A7">
        <w:rPr>
          <w:spacing w:val="13"/>
          <w:sz w:val="23"/>
          <w:szCs w:val="23"/>
        </w:rPr>
        <w:t xml:space="preserve"> </w:t>
      </w:r>
      <w:r w:rsidRPr="007F55A7">
        <w:rPr>
          <w:sz w:val="23"/>
          <w:szCs w:val="23"/>
        </w:rPr>
        <w:t>n.º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do</w:t>
      </w:r>
      <w:r w:rsidRPr="007F55A7">
        <w:rPr>
          <w:spacing w:val="13"/>
          <w:sz w:val="23"/>
          <w:szCs w:val="23"/>
        </w:rPr>
        <w:t xml:space="preserve"> </w:t>
      </w:r>
      <w:r w:rsidRPr="007F55A7">
        <w:rPr>
          <w:sz w:val="23"/>
          <w:szCs w:val="23"/>
        </w:rPr>
        <w:t>Bairro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situado</w:t>
      </w:r>
      <w:r w:rsidRPr="007F55A7">
        <w:rPr>
          <w:spacing w:val="13"/>
          <w:sz w:val="23"/>
          <w:szCs w:val="23"/>
        </w:rPr>
        <w:t xml:space="preserve"> </w:t>
      </w:r>
      <w:r w:rsidRPr="007F55A7">
        <w:rPr>
          <w:sz w:val="23"/>
          <w:szCs w:val="23"/>
        </w:rPr>
        <w:t>à</w:t>
      </w:r>
      <w:r w:rsidRPr="007F55A7">
        <w:rPr>
          <w:spacing w:val="14"/>
          <w:sz w:val="23"/>
          <w:szCs w:val="23"/>
        </w:rPr>
        <w:t xml:space="preserve"> </w:t>
      </w:r>
      <w:r w:rsidRPr="007F55A7">
        <w:rPr>
          <w:sz w:val="23"/>
          <w:szCs w:val="23"/>
        </w:rPr>
        <w:t>Rua</w:t>
      </w:r>
      <w:r w:rsidRPr="007F55A7">
        <w:rPr>
          <w:spacing w:val="13"/>
          <w:sz w:val="23"/>
          <w:szCs w:val="23"/>
        </w:rPr>
        <w:t xml:space="preserve"> </w:t>
      </w:r>
      <w:r w:rsidRPr="007F55A7">
        <w:rPr>
          <w:sz w:val="23"/>
          <w:szCs w:val="23"/>
        </w:rPr>
        <w:t>/</w:t>
      </w:r>
    </w:p>
    <w:p w14:paraId="29E08A17" w14:textId="77777777" w:rsidR="006644B9" w:rsidRPr="007F55A7" w:rsidRDefault="002D18CC" w:rsidP="004B3BC7">
      <w:pPr>
        <w:tabs>
          <w:tab w:val="left" w:pos="1006"/>
          <w:tab w:val="left" w:pos="6205"/>
          <w:tab w:val="left" w:pos="6616"/>
          <w:tab w:val="left" w:pos="7866"/>
          <w:tab w:val="left" w:pos="8456"/>
        </w:tabs>
        <w:spacing w:before="128" w:line="360" w:lineRule="auto"/>
        <w:ind w:left="222"/>
        <w:rPr>
          <w:sz w:val="23"/>
          <w:szCs w:val="23"/>
        </w:rPr>
      </w:pPr>
      <w:r w:rsidRPr="007F55A7">
        <w:rPr>
          <w:sz w:val="23"/>
          <w:szCs w:val="23"/>
        </w:rPr>
        <w:t>Av.</w:t>
      </w:r>
      <w:r w:rsidRPr="007F55A7">
        <w:rPr>
          <w:sz w:val="23"/>
          <w:szCs w:val="23"/>
        </w:rPr>
        <w:tab/>
      </w:r>
      <w:r w:rsidRPr="007F55A7">
        <w:rPr>
          <w:sz w:val="23"/>
          <w:szCs w:val="23"/>
          <w:u w:val="single"/>
        </w:rPr>
        <w:t xml:space="preserve"> 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ab/>
        <w:t>autorizo</w:t>
      </w:r>
      <w:r w:rsidRPr="007F55A7">
        <w:rPr>
          <w:sz w:val="23"/>
          <w:szCs w:val="23"/>
        </w:rPr>
        <w:tab/>
        <w:t>o</w:t>
      </w:r>
      <w:r w:rsidRPr="007F55A7">
        <w:rPr>
          <w:sz w:val="23"/>
          <w:szCs w:val="23"/>
        </w:rPr>
        <w:tab/>
        <w:t>(a)</w:t>
      </w:r>
    </w:p>
    <w:p w14:paraId="261E4E6D" w14:textId="77777777" w:rsidR="006644B9" w:rsidRPr="007F55A7" w:rsidRDefault="002D18CC" w:rsidP="004B3BC7">
      <w:pPr>
        <w:tabs>
          <w:tab w:val="left" w:pos="6032"/>
        </w:tabs>
        <w:spacing w:before="127" w:line="360" w:lineRule="auto"/>
        <w:ind w:left="222"/>
        <w:rPr>
          <w:sz w:val="23"/>
          <w:szCs w:val="23"/>
        </w:rPr>
      </w:pPr>
      <w:r w:rsidRPr="007F55A7">
        <w:rPr>
          <w:sz w:val="23"/>
          <w:szCs w:val="23"/>
          <w:u w:val="single"/>
        </w:rPr>
        <w:t xml:space="preserve"> </w:t>
      </w:r>
      <w:r w:rsidRPr="007F55A7">
        <w:rPr>
          <w:sz w:val="23"/>
          <w:szCs w:val="23"/>
          <w:u w:val="single"/>
        </w:rPr>
        <w:tab/>
      </w:r>
      <w:r w:rsidRPr="007F55A7">
        <w:rPr>
          <w:spacing w:val="-32"/>
          <w:sz w:val="23"/>
          <w:szCs w:val="23"/>
        </w:rPr>
        <w:t xml:space="preserve"> </w:t>
      </w:r>
      <w:r w:rsidRPr="007F55A7">
        <w:rPr>
          <w:sz w:val="23"/>
          <w:szCs w:val="23"/>
        </w:rPr>
        <w:t>proprietário</w:t>
      </w:r>
      <w:r w:rsidRPr="007F55A7">
        <w:rPr>
          <w:spacing w:val="23"/>
          <w:sz w:val="23"/>
          <w:szCs w:val="23"/>
        </w:rPr>
        <w:t xml:space="preserve"> </w:t>
      </w:r>
      <w:r w:rsidRPr="007F55A7">
        <w:rPr>
          <w:sz w:val="23"/>
          <w:szCs w:val="23"/>
        </w:rPr>
        <w:t>(a)</w:t>
      </w:r>
      <w:r w:rsidRPr="007F55A7">
        <w:rPr>
          <w:spacing w:val="23"/>
          <w:sz w:val="23"/>
          <w:szCs w:val="23"/>
        </w:rPr>
        <w:t xml:space="preserve"> </w:t>
      </w:r>
      <w:r w:rsidRPr="007F55A7">
        <w:rPr>
          <w:sz w:val="23"/>
          <w:szCs w:val="23"/>
        </w:rPr>
        <w:t>do</w:t>
      </w:r>
      <w:r w:rsidRPr="007F55A7">
        <w:rPr>
          <w:spacing w:val="24"/>
          <w:sz w:val="23"/>
          <w:szCs w:val="23"/>
        </w:rPr>
        <w:t xml:space="preserve"> </w:t>
      </w:r>
      <w:r w:rsidRPr="007F55A7">
        <w:rPr>
          <w:sz w:val="23"/>
          <w:szCs w:val="23"/>
        </w:rPr>
        <w:t>Lote</w:t>
      </w:r>
      <w:r w:rsidRPr="007F55A7">
        <w:rPr>
          <w:spacing w:val="23"/>
          <w:sz w:val="23"/>
          <w:szCs w:val="23"/>
        </w:rPr>
        <w:t xml:space="preserve"> </w:t>
      </w:r>
      <w:r w:rsidRPr="007F55A7">
        <w:rPr>
          <w:sz w:val="23"/>
          <w:szCs w:val="23"/>
        </w:rPr>
        <w:t>n.º</w:t>
      </w:r>
    </w:p>
    <w:p w14:paraId="73B37CAB" w14:textId="7149C131" w:rsidR="006644B9" w:rsidRPr="007F55A7" w:rsidRDefault="002D18CC" w:rsidP="004B3BC7">
      <w:pPr>
        <w:tabs>
          <w:tab w:val="left" w:pos="3644"/>
        </w:tabs>
        <w:spacing w:before="126" w:line="360" w:lineRule="auto"/>
        <w:ind w:left="222" w:right="222"/>
        <w:jc w:val="both"/>
        <w:rPr>
          <w:sz w:val="23"/>
          <w:szCs w:val="23"/>
        </w:rPr>
      </w:pPr>
      <w:r w:rsidRPr="007F55A7">
        <w:rPr>
          <w:sz w:val="23"/>
          <w:szCs w:val="23"/>
          <w:u w:val="single"/>
        </w:rPr>
        <w:t xml:space="preserve">          </w:t>
      </w:r>
      <w:r w:rsidRPr="007F55A7">
        <w:rPr>
          <w:spacing w:val="-5"/>
          <w:sz w:val="23"/>
          <w:szCs w:val="23"/>
          <w:u w:val="single"/>
        </w:rPr>
        <w:t xml:space="preserve"> </w:t>
      </w:r>
      <w:r w:rsidRPr="007F55A7">
        <w:rPr>
          <w:sz w:val="23"/>
          <w:szCs w:val="23"/>
        </w:rPr>
        <w:t>da</w:t>
      </w:r>
      <w:r w:rsidRPr="007F55A7">
        <w:rPr>
          <w:spacing w:val="9"/>
          <w:sz w:val="23"/>
          <w:szCs w:val="23"/>
        </w:rPr>
        <w:t xml:space="preserve"> </w:t>
      </w:r>
      <w:r w:rsidRPr="007F55A7">
        <w:rPr>
          <w:sz w:val="23"/>
          <w:szCs w:val="23"/>
        </w:rPr>
        <w:t>Quadra</w:t>
      </w:r>
      <w:r w:rsidRPr="007F55A7">
        <w:rPr>
          <w:spacing w:val="10"/>
          <w:sz w:val="23"/>
          <w:szCs w:val="23"/>
        </w:rPr>
        <w:t xml:space="preserve"> </w:t>
      </w:r>
      <w:r w:rsidRPr="007F55A7">
        <w:rPr>
          <w:sz w:val="23"/>
          <w:szCs w:val="23"/>
        </w:rPr>
        <w:t>n.º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do</w:t>
      </w:r>
      <w:r w:rsidRPr="007F55A7">
        <w:rPr>
          <w:spacing w:val="8"/>
          <w:sz w:val="23"/>
          <w:szCs w:val="23"/>
        </w:rPr>
        <w:t xml:space="preserve"> </w:t>
      </w:r>
      <w:r w:rsidRPr="007F55A7">
        <w:rPr>
          <w:sz w:val="23"/>
          <w:szCs w:val="23"/>
        </w:rPr>
        <w:t>mesmo</w:t>
      </w:r>
      <w:r w:rsidRPr="007F55A7">
        <w:rPr>
          <w:spacing w:val="9"/>
          <w:sz w:val="23"/>
          <w:szCs w:val="23"/>
        </w:rPr>
        <w:t xml:space="preserve"> </w:t>
      </w:r>
      <w:r w:rsidRPr="007F55A7">
        <w:rPr>
          <w:sz w:val="23"/>
          <w:szCs w:val="23"/>
        </w:rPr>
        <w:t>Bairro,</w:t>
      </w:r>
      <w:r w:rsidRPr="007F55A7">
        <w:rPr>
          <w:spacing w:val="10"/>
          <w:sz w:val="23"/>
          <w:szCs w:val="23"/>
        </w:rPr>
        <w:t xml:space="preserve"> </w:t>
      </w:r>
      <w:r w:rsidRPr="007F55A7">
        <w:rPr>
          <w:sz w:val="23"/>
          <w:szCs w:val="23"/>
        </w:rPr>
        <w:t>a</w:t>
      </w:r>
      <w:r w:rsidRPr="007F55A7">
        <w:rPr>
          <w:spacing w:val="9"/>
          <w:sz w:val="23"/>
          <w:szCs w:val="23"/>
        </w:rPr>
        <w:t xml:space="preserve"> </w:t>
      </w:r>
      <w:r w:rsidRPr="007F55A7">
        <w:rPr>
          <w:sz w:val="23"/>
          <w:szCs w:val="23"/>
        </w:rPr>
        <w:t>permanecer</w:t>
      </w:r>
      <w:r w:rsidRPr="007F55A7">
        <w:rPr>
          <w:spacing w:val="10"/>
          <w:sz w:val="23"/>
          <w:szCs w:val="23"/>
        </w:rPr>
        <w:t xml:space="preserve"> </w:t>
      </w:r>
      <w:r w:rsidRPr="007F55A7">
        <w:rPr>
          <w:sz w:val="23"/>
          <w:szCs w:val="23"/>
        </w:rPr>
        <w:t>com</w:t>
      </w:r>
      <w:r w:rsidRPr="007F55A7">
        <w:rPr>
          <w:spacing w:val="7"/>
          <w:sz w:val="23"/>
          <w:szCs w:val="23"/>
        </w:rPr>
        <w:t xml:space="preserve"> </w:t>
      </w:r>
      <w:r w:rsidRPr="007F55A7">
        <w:rPr>
          <w:sz w:val="23"/>
          <w:szCs w:val="23"/>
        </w:rPr>
        <w:t>abertura</w:t>
      </w:r>
      <w:r w:rsidRPr="007F55A7">
        <w:rPr>
          <w:spacing w:val="9"/>
          <w:sz w:val="23"/>
          <w:szCs w:val="23"/>
        </w:rPr>
        <w:t xml:space="preserve"> </w:t>
      </w:r>
      <w:r w:rsidRPr="007F55A7">
        <w:rPr>
          <w:sz w:val="23"/>
          <w:szCs w:val="23"/>
        </w:rPr>
        <w:t>com</w:t>
      </w:r>
      <w:r w:rsidRPr="007F55A7">
        <w:rPr>
          <w:spacing w:val="-59"/>
          <w:sz w:val="23"/>
          <w:szCs w:val="23"/>
        </w:rPr>
        <w:t xml:space="preserve"> </w:t>
      </w:r>
      <w:r w:rsidR="000A2D4A" w:rsidRPr="007F55A7">
        <w:rPr>
          <w:spacing w:val="-59"/>
          <w:sz w:val="23"/>
          <w:szCs w:val="23"/>
        </w:rPr>
        <w:t xml:space="preserve">      </w:t>
      </w:r>
      <w:r w:rsidRPr="007F55A7">
        <w:rPr>
          <w:sz w:val="23"/>
          <w:szCs w:val="23"/>
        </w:rPr>
        <w:t>distância</w:t>
      </w:r>
      <w:r w:rsidRPr="007F55A7">
        <w:rPr>
          <w:spacing w:val="-1"/>
          <w:sz w:val="23"/>
          <w:szCs w:val="23"/>
        </w:rPr>
        <w:t xml:space="preserve"> </w:t>
      </w:r>
      <w:r w:rsidR="000A2D4A" w:rsidRPr="007F55A7">
        <w:rPr>
          <w:spacing w:val="-1"/>
          <w:sz w:val="23"/>
          <w:szCs w:val="23"/>
        </w:rPr>
        <w:t xml:space="preserve"> </w:t>
      </w:r>
      <w:r w:rsidRPr="007F55A7">
        <w:rPr>
          <w:sz w:val="23"/>
          <w:szCs w:val="23"/>
        </w:rPr>
        <w:t>inferior</w:t>
      </w:r>
      <w:r w:rsidRPr="007F55A7">
        <w:rPr>
          <w:spacing w:val="-1"/>
          <w:sz w:val="23"/>
          <w:szCs w:val="23"/>
        </w:rPr>
        <w:t xml:space="preserve"> </w:t>
      </w:r>
      <w:r w:rsidRPr="007F55A7">
        <w:rPr>
          <w:sz w:val="23"/>
          <w:szCs w:val="23"/>
        </w:rPr>
        <w:t>a</w:t>
      </w:r>
      <w:r w:rsidRPr="007F55A7">
        <w:rPr>
          <w:spacing w:val="-3"/>
          <w:sz w:val="23"/>
          <w:szCs w:val="23"/>
        </w:rPr>
        <w:t xml:space="preserve"> </w:t>
      </w:r>
      <w:r w:rsidRPr="007F55A7">
        <w:rPr>
          <w:sz w:val="23"/>
          <w:szCs w:val="23"/>
        </w:rPr>
        <w:t>1,50m</w:t>
      </w:r>
      <w:r w:rsidRPr="007F55A7">
        <w:rPr>
          <w:spacing w:val="-1"/>
          <w:sz w:val="23"/>
          <w:szCs w:val="23"/>
        </w:rPr>
        <w:t xml:space="preserve"> </w:t>
      </w:r>
      <w:r w:rsidRPr="007F55A7">
        <w:rPr>
          <w:sz w:val="23"/>
          <w:szCs w:val="23"/>
        </w:rPr>
        <w:t>(um</w:t>
      </w:r>
      <w:r w:rsidRPr="007F55A7">
        <w:rPr>
          <w:spacing w:val="-2"/>
          <w:sz w:val="23"/>
          <w:szCs w:val="23"/>
        </w:rPr>
        <w:t xml:space="preserve"> </w:t>
      </w:r>
      <w:r w:rsidRPr="007F55A7">
        <w:rPr>
          <w:sz w:val="23"/>
          <w:szCs w:val="23"/>
        </w:rPr>
        <w:t>metro</w:t>
      </w:r>
      <w:r w:rsidRPr="007F55A7">
        <w:rPr>
          <w:spacing w:val="-2"/>
          <w:sz w:val="23"/>
          <w:szCs w:val="23"/>
        </w:rPr>
        <w:t xml:space="preserve"> </w:t>
      </w:r>
      <w:r w:rsidRPr="007F55A7">
        <w:rPr>
          <w:sz w:val="23"/>
          <w:szCs w:val="23"/>
        </w:rPr>
        <w:t>e</w:t>
      </w:r>
      <w:r w:rsidRPr="007F55A7">
        <w:rPr>
          <w:spacing w:val="-3"/>
          <w:sz w:val="23"/>
          <w:szCs w:val="23"/>
        </w:rPr>
        <w:t xml:space="preserve"> </w:t>
      </w:r>
      <w:r w:rsidRPr="007F55A7">
        <w:rPr>
          <w:sz w:val="23"/>
          <w:szCs w:val="23"/>
        </w:rPr>
        <w:t>cinquenta</w:t>
      </w:r>
      <w:r w:rsidRPr="007F55A7">
        <w:rPr>
          <w:spacing w:val="-2"/>
          <w:sz w:val="23"/>
          <w:szCs w:val="23"/>
        </w:rPr>
        <w:t xml:space="preserve"> </w:t>
      </w:r>
      <w:r w:rsidRPr="007F55A7">
        <w:rPr>
          <w:sz w:val="23"/>
          <w:szCs w:val="23"/>
        </w:rPr>
        <w:t>centímetros)</w:t>
      </w:r>
      <w:r w:rsidRPr="007F55A7">
        <w:rPr>
          <w:spacing w:val="-2"/>
          <w:sz w:val="23"/>
          <w:szCs w:val="23"/>
        </w:rPr>
        <w:t xml:space="preserve"> </w:t>
      </w:r>
      <w:r w:rsidRPr="007F55A7">
        <w:rPr>
          <w:sz w:val="23"/>
          <w:szCs w:val="23"/>
        </w:rPr>
        <w:t>de nossa divisa.</w:t>
      </w:r>
    </w:p>
    <w:p w14:paraId="47C29A7E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0FAD9CAF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12608EF0" w14:textId="77777777" w:rsidR="006644B9" w:rsidRPr="007F55A7" w:rsidRDefault="002D18CC" w:rsidP="004B3BC7">
      <w:pPr>
        <w:spacing w:before="182" w:line="360" w:lineRule="auto"/>
        <w:ind w:left="222"/>
        <w:rPr>
          <w:sz w:val="23"/>
          <w:szCs w:val="23"/>
        </w:rPr>
      </w:pPr>
      <w:r w:rsidRPr="007F55A7">
        <w:rPr>
          <w:sz w:val="23"/>
          <w:szCs w:val="23"/>
        </w:rPr>
        <w:t>Qualquer</w:t>
      </w:r>
      <w:r w:rsidRPr="007F55A7">
        <w:rPr>
          <w:spacing w:val="-3"/>
          <w:sz w:val="23"/>
          <w:szCs w:val="23"/>
        </w:rPr>
        <w:t xml:space="preserve"> </w:t>
      </w:r>
      <w:r w:rsidRPr="007F55A7">
        <w:rPr>
          <w:sz w:val="23"/>
          <w:szCs w:val="23"/>
        </w:rPr>
        <w:t>mudança</w:t>
      </w:r>
      <w:r w:rsidRPr="007F55A7">
        <w:rPr>
          <w:spacing w:val="-3"/>
          <w:sz w:val="23"/>
          <w:szCs w:val="23"/>
        </w:rPr>
        <w:t xml:space="preserve"> </w:t>
      </w:r>
      <w:r w:rsidRPr="007F55A7">
        <w:rPr>
          <w:sz w:val="23"/>
          <w:szCs w:val="23"/>
        </w:rPr>
        <w:t>posterior</w:t>
      </w:r>
      <w:r w:rsidRPr="007F55A7">
        <w:rPr>
          <w:spacing w:val="-1"/>
          <w:sz w:val="23"/>
          <w:szCs w:val="23"/>
        </w:rPr>
        <w:t xml:space="preserve"> </w:t>
      </w:r>
      <w:r w:rsidRPr="007F55A7">
        <w:rPr>
          <w:sz w:val="23"/>
          <w:szCs w:val="23"/>
        </w:rPr>
        <w:t>deverá</w:t>
      </w:r>
      <w:r w:rsidRPr="007F55A7">
        <w:rPr>
          <w:spacing w:val="-3"/>
          <w:sz w:val="23"/>
          <w:szCs w:val="23"/>
        </w:rPr>
        <w:t xml:space="preserve"> </w:t>
      </w:r>
      <w:r w:rsidRPr="007F55A7">
        <w:rPr>
          <w:sz w:val="23"/>
          <w:szCs w:val="23"/>
        </w:rPr>
        <w:t>ser</w:t>
      </w:r>
      <w:r w:rsidRPr="007F55A7">
        <w:rPr>
          <w:spacing w:val="-2"/>
          <w:sz w:val="23"/>
          <w:szCs w:val="23"/>
        </w:rPr>
        <w:t xml:space="preserve"> </w:t>
      </w:r>
      <w:r w:rsidRPr="007F55A7">
        <w:rPr>
          <w:sz w:val="23"/>
          <w:szCs w:val="23"/>
        </w:rPr>
        <w:t>novamente</w:t>
      </w:r>
      <w:r w:rsidRPr="007F55A7">
        <w:rPr>
          <w:spacing w:val="-2"/>
          <w:sz w:val="23"/>
          <w:szCs w:val="23"/>
        </w:rPr>
        <w:t xml:space="preserve"> </w:t>
      </w:r>
      <w:r w:rsidRPr="007F55A7">
        <w:rPr>
          <w:sz w:val="23"/>
          <w:szCs w:val="23"/>
        </w:rPr>
        <w:t>autorizada.</w:t>
      </w:r>
    </w:p>
    <w:p w14:paraId="1D584ADB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5F3C79D7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2E1B157B" w14:textId="77777777" w:rsidR="006644B9" w:rsidRPr="007F55A7" w:rsidRDefault="006644B9" w:rsidP="004B3BC7">
      <w:pPr>
        <w:pStyle w:val="Corpodetexto"/>
        <w:spacing w:before="9" w:line="360" w:lineRule="auto"/>
        <w:ind w:left="0"/>
      </w:pPr>
    </w:p>
    <w:p w14:paraId="6013EA7F" w14:textId="77777777" w:rsidR="006644B9" w:rsidRPr="007F55A7" w:rsidRDefault="002D18CC" w:rsidP="004B3BC7">
      <w:pPr>
        <w:spacing w:line="360" w:lineRule="auto"/>
        <w:ind w:left="222" w:right="219"/>
        <w:jc w:val="both"/>
        <w:rPr>
          <w:sz w:val="23"/>
          <w:szCs w:val="23"/>
        </w:rPr>
      </w:pPr>
      <w:r w:rsidRPr="007F55A7">
        <w:rPr>
          <w:sz w:val="23"/>
          <w:szCs w:val="23"/>
        </w:rPr>
        <w:t>Comprometo-me,</w:t>
      </w:r>
      <w:r w:rsidRPr="007F55A7">
        <w:rPr>
          <w:spacing w:val="1"/>
          <w:sz w:val="23"/>
          <w:szCs w:val="23"/>
        </w:rPr>
        <w:t xml:space="preserve"> </w:t>
      </w:r>
      <w:r w:rsidRPr="007F55A7">
        <w:rPr>
          <w:sz w:val="23"/>
          <w:szCs w:val="23"/>
        </w:rPr>
        <w:t>ainda,</w:t>
      </w:r>
      <w:r w:rsidRPr="007F55A7">
        <w:rPr>
          <w:spacing w:val="1"/>
          <w:sz w:val="23"/>
          <w:szCs w:val="23"/>
        </w:rPr>
        <w:t xml:space="preserve"> </w:t>
      </w:r>
      <w:r w:rsidRPr="007F55A7">
        <w:rPr>
          <w:sz w:val="23"/>
          <w:szCs w:val="23"/>
        </w:rPr>
        <w:t>a</w:t>
      </w:r>
      <w:r w:rsidRPr="007F55A7">
        <w:rPr>
          <w:spacing w:val="1"/>
          <w:sz w:val="23"/>
          <w:szCs w:val="23"/>
        </w:rPr>
        <w:t xml:space="preserve"> </w:t>
      </w:r>
      <w:r w:rsidRPr="007F55A7">
        <w:rPr>
          <w:sz w:val="23"/>
          <w:szCs w:val="23"/>
        </w:rPr>
        <w:t>transferir</w:t>
      </w:r>
      <w:r w:rsidRPr="007F55A7">
        <w:rPr>
          <w:spacing w:val="1"/>
          <w:sz w:val="23"/>
          <w:szCs w:val="23"/>
        </w:rPr>
        <w:t xml:space="preserve"> </w:t>
      </w:r>
      <w:r w:rsidRPr="007F55A7">
        <w:rPr>
          <w:sz w:val="23"/>
          <w:szCs w:val="23"/>
        </w:rPr>
        <w:t>a</w:t>
      </w:r>
      <w:r w:rsidRPr="007F55A7">
        <w:rPr>
          <w:spacing w:val="1"/>
          <w:sz w:val="23"/>
          <w:szCs w:val="23"/>
        </w:rPr>
        <w:t xml:space="preserve"> </w:t>
      </w:r>
      <w:r w:rsidRPr="007F55A7">
        <w:rPr>
          <w:sz w:val="23"/>
          <w:szCs w:val="23"/>
        </w:rPr>
        <w:t>meus</w:t>
      </w:r>
      <w:r w:rsidRPr="007F55A7">
        <w:rPr>
          <w:spacing w:val="1"/>
          <w:sz w:val="23"/>
          <w:szCs w:val="23"/>
        </w:rPr>
        <w:t xml:space="preserve"> </w:t>
      </w:r>
      <w:r w:rsidRPr="007F55A7">
        <w:rPr>
          <w:sz w:val="23"/>
          <w:szCs w:val="23"/>
        </w:rPr>
        <w:t>sucessores,</w:t>
      </w:r>
      <w:r w:rsidRPr="007F55A7">
        <w:rPr>
          <w:spacing w:val="1"/>
          <w:sz w:val="23"/>
          <w:szCs w:val="23"/>
        </w:rPr>
        <w:t xml:space="preserve"> </w:t>
      </w:r>
      <w:r w:rsidRPr="007F55A7">
        <w:rPr>
          <w:sz w:val="23"/>
          <w:szCs w:val="23"/>
        </w:rPr>
        <w:t>o</w:t>
      </w:r>
      <w:r w:rsidRPr="007F55A7">
        <w:rPr>
          <w:spacing w:val="1"/>
          <w:sz w:val="23"/>
          <w:szCs w:val="23"/>
        </w:rPr>
        <w:t xml:space="preserve"> </w:t>
      </w:r>
      <w:r w:rsidRPr="007F55A7">
        <w:rPr>
          <w:sz w:val="23"/>
          <w:szCs w:val="23"/>
        </w:rPr>
        <w:t>encargo</w:t>
      </w:r>
      <w:r w:rsidRPr="007F55A7">
        <w:rPr>
          <w:spacing w:val="62"/>
          <w:sz w:val="23"/>
          <w:szCs w:val="23"/>
        </w:rPr>
        <w:t xml:space="preserve"> </w:t>
      </w:r>
      <w:r w:rsidRPr="007F55A7">
        <w:rPr>
          <w:sz w:val="23"/>
          <w:szCs w:val="23"/>
        </w:rPr>
        <w:t>acima</w:t>
      </w:r>
      <w:r w:rsidRPr="007F55A7">
        <w:rPr>
          <w:spacing w:val="1"/>
          <w:sz w:val="23"/>
          <w:szCs w:val="23"/>
        </w:rPr>
        <w:t xml:space="preserve"> </w:t>
      </w:r>
      <w:r w:rsidRPr="007F55A7">
        <w:rPr>
          <w:sz w:val="23"/>
          <w:szCs w:val="23"/>
        </w:rPr>
        <w:t>mencionado, devendo no caso de venda, comunicar ao comprador a existência dessa</w:t>
      </w:r>
      <w:r w:rsidRPr="007F55A7">
        <w:rPr>
          <w:spacing w:val="1"/>
          <w:sz w:val="23"/>
          <w:szCs w:val="23"/>
        </w:rPr>
        <w:t xml:space="preserve"> </w:t>
      </w:r>
      <w:r w:rsidRPr="007F55A7">
        <w:rPr>
          <w:sz w:val="23"/>
          <w:szCs w:val="23"/>
        </w:rPr>
        <w:t>Autorização.</w:t>
      </w:r>
    </w:p>
    <w:p w14:paraId="7717E9AB" w14:textId="77777777" w:rsidR="006644B9" w:rsidRPr="007F55A7" w:rsidRDefault="002D18CC" w:rsidP="004B3BC7">
      <w:pPr>
        <w:tabs>
          <w:tab w:val="left" w:pos="3115"/>
          <w:tab w:val="left" w:pos="6542"/>
          <w:tab w:val="left" w:pos="7833"/>
        </w:tabs>
        <w:spacing w:before="199" w:line="360" w:lineRule="auto"/>
        <w:ind w:left="222"/>
        <w:rPr>
          <w:sz w:val="23"/>
          <w:szCs w:val="23"/>
        </w:rPr>
      </w:pPr>
      <w:r w:rsidRPr="007F55A7">
        <w:rPr>
          <w:sz w:val="23"/>
          <w:szCs w:val="23"/>
        </w:rPr>
        <w:t>Coronel</w:t>
      </w:r>
      <w:r w:rsidRPr="007F55A7">
        <w:rPr>
          <w:spacing w:val="-1"/>
          <w:sz w:val="23"/>
          <w:szCs w:val="23"/>
        </w:rPr>
        <w:t xml:space="preserve"> </w:t>
      </w:r>
      <w:r w:rsidRPr="007F55A7">
        <w:rPr>
          <w:sz w:val="23"/>
          <w:szCs w:val="23"/>
        </w:rPr>
        <w:t>Fabriciano,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de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de</w:t>
      </w:r>
      <w:r w:rsidRPr="007F55A7">
        <w:rPr>
          <w:sz w:val="23"/>
          <w:szCs w:val="23"/>
          <w:u w:val="single"/>
        </w:rPr>
        <w:tab/>
      </w:r>
      <w:r w:rsidRPr="007F55A7">
        <w:rPr>
          <w:sz w:val="23"/>
          <w:szCs w:val="23"/>
        </w:rPr>
        <w:t>.</w:t>
      </w:r>
    </w:p>
    <w:p w14:paraId="6B6C35A9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31538E01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6D7B8EB5" w14:textId="77777777" w:rsidR="006644B9" w:rsidRPr="007F55A7" w:rsidRDefault="006644B9" w:rsidP="004B3BC7">
      <w:pPr>
        <w:pStyle w:val="Corpodetexto"/>
        <w:spacing w:before="9" w:line="360" w:lineRule="auto"/>
        <w:ind w:left="0"/>
      </w:pPr>
    </w:p>
    <w:p w14:paraId="381EA77F" w14:textId="5E975E7B" w:rsidR="006644B9" w:rsidRPr="007F55A7" w:rsidRDefault="002D18CC" w:rsidP="004B3BC7">
      <w:pPr>
        <w:spacing w:line="360" w:lineRule="auto"/>
        <w:ind w:left="222"/>
        <w:rPr>
          <w:sz w:val="23"/>
          <w:szCs w:val="23"/>
        </w:rPr>
      </w:pPr>
      <w:r w:rsidRPr="007F55A7">
        <w:rPr>
          <w:sz w:val="23"/>
          <w:szCs w:val="23"/>
        </w:rPr>
        <w:t>Firmo</w:t>
      </w:r>
      <w:r w:rsidRPr="007F55A7">
        <w:rPr>
          <w:spacing w:val="-2"/>
          <w:sz w:val="23"/>
          <w:szCs w:val="23"/>
        </w:rPr>
        <w:t xml:space="preserve"> </w:t>
      </w:r>
      <w:r w:rsidR="003928B9" w:rsidRPr="007F55A7">
        <w:rPr>
          <w:sz w:val="23"/>
          <w:szCs w:val="23"/>
        </w:rPr>
        <w:t>o presente</w:t>
      </w:r>
      <w:r w:rsidRPr="007F55A7">
        <w:rPr>
          <w:sz w:val="23"/>
          <w:szCs w:val="23"/>
        </w:rPr>
        <w:t>,</w:t>
      </w:r>
    </w:p>
    <w:p w14:paraId="0B0C82CA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7A023614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41E18E08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0512B0FC" w14:textId="77777777" w:rsidR="006644B9" w:rsidRPr="007F55A7" w:rsidRDefault="006644B9" w:rsidP="004B3BC7">
      <w:pPr>
        <w:pStyle w:val="Corpodetexto"/>
        <w:spacing w:line="360" w:lineRule="auto"/>
        <w:ind w:left="0"/>
      </w:pPr>
    </w:p>
    <w:p w14:paraId="391C727D" w14:textId="624AD964" w:rsidR="006644B9" w:rsidRPr="007F55A7" w:rsidRDefault="00A97CF3" w:rsidP="004B3BC7">
      <w:pPr>
        <w:pStyle w:val="Corpodetexto"/>
        <w:spacing w:before="7" w:line="360" w:lineRule="auto"/>
        <w:ind w:left="0"/>
      </w:pPr>
      <w:r w:rsidRPr="007F55A7"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81BA3E" wp14:editId="1D8DC1A7">
                <wp:simplePos x="0" y="0"/>
                <wp:positionH relativeFrom="page">
                  <wp:posOffset>1953895</wp:posOffset>
                </wp:positionH>
                <wp:positionV relativeFrom="paragraph">
                  <wp:posOffset>144145</wp:posOffset>
                </wp:positionV>
                <wp:extent cx="3653790" cy="127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3790" cy="1270"/>
                        </a:xfrm>
                        <a:custGeom>
                          <a:avLst/>
                          <a:gdLst>
                            <a:gd name="T0" fmla="+- 0 3077 3077"/>
                            <a:gd name="T1" fmla="*/ T0 w 5754"/>
                            <a:gd name="T2" fmla="+- 0 8831 3077"/>
                            <a:gd name="T3" fmla="*/ T2 w 57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54">
                              <a:moveTo>
                                <a:pt x="0" y="0"/>
                              </a:moveTo>
                              <a:lnTo>
                                <a:pt x="5754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0928E" id="docshape5" o:spid="_x0000_s1026" style="position:absolute;margin-left:153.85pt;margin-top:11.35pt;width:287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" path="m,l5754,e" filled="f" strokeweight=".19472mm">
                <v:path arrowok="t" o:connecttype="custom" o:connectlocs="0,0;3653790,0" o:connectangles="0,0"/>
                <w10:wrap type="topAndBottom" anchorx="page"/>
              </v:shape>
            </w:pict>
          </mc:Fallback>
        </mc:AlternateContent>
      </w:r>
    </w:p>
    <w:p w14:paraId="08C027DC" w14:textId="219567A3" w:rsidR="00F54CBD" w:rsidRPr="007F55A7" w:rsidRDefault="002D18CC" w:rsidP="004B3BC7">
      <w:pPr>
        <w:spacing w:before="101" w:line="360" w:lineRule="auto"/>
        <w:ind w:left="1649" w:right="1647"/>
        <w:jc w:val="center"/>
        <w:rPr>
          <w:sz w:val="23"/>
          <w:szCs w:val="23"/>
        </w:rPr>
      </w:pPr>
      <w:r w:rsidRPr="007F55A7">
        <w:rPr>
          <w:sz w:val="23"/>
          <w:szCs w:val="23"/>
        </w:rPr>
        <w:t>Proprietário</w:t>
      </w:r>
    </w:p>
    <w:p w14:paraId="7BB5AA1C" w14:textId="77777777" w:rsidR="00F54CBD" w:rsidRPr="007F55A7" w:rsidRDefault="00F54CBD" w:rsidP="004B3BC7">
      <w:pPr>
        <w:spacing w:line="360" w:lineRule="auto"/>
        <w:rPr>
          <w:sz w:val="23"/>
          <w:szCs w:val="23"/>
        </w:rPr>
      </w:pPr>
      <w:r w:rsidRPr="007F55A7">
        <w:rPr>
          <w:sz w:val="23"/>
          <w:szCs w:val="23"/>
        </w:rPr>
        <w:br w:type="page"/>
      </w:r>
    </w:p>
    <w:p w14:paraId="6FF2D82D" w14:textId="77777777" w:rsidR="00F54CBD" w:rsidRPr="007F55A7" w:rsidRDefault="00F54CBD" w:rsidP="004B3BC7">
      <w:pPr>
        <w:spacing w:before="100" w:line="360" w:lineRule="auto"/>
        <w:ind w:left="3661" w:right="3661" w:firstLine="3"/>
        <w:jc w:val="center"/>
        <w:rPr>
          <w:b/>
          <w:sz w:val="23"/>
          <w:szCs w:val="23"/>
        </w:rPr>
      </w:pPr>
    </w:p>
    <w:p w14:paraId="3FC57062" w14:textId="0517160D" w:rsidR="00F54CBD" w:rsidRPr="007F55A7" w:rsidRDefault="00F54CBD" w:rsidP="004B3BC7">
      <w:pPr>
        <w:tabs>
          <w:tab w:val="left" w:pos="8931"/>
        </w:tabs>
        <w:spacing w:line="360" w:lineRule="auto"/>
        <w:ind w:right="17" w:firstLine="6"/>
        <w:jc w:val="center"/>
        <w:rPr>
          <w:b/>
          <w:sz w:val="23"/>
          <w:szCs w:val="23"/>
        </w:rPr>
      </w:pPr>
      <w:r w:rsidRPr="007F55A7">
        <w:rPr>
          <w:b/>
          <w:sz w:val="23"/>
          <w:szCs w:val="23"/>
        </w:rPr>
        <w:t xml:space="preserve">ANEXO III </w:t>
      </w:r>
    </w:p>
    <w:p w14:paraId="64D71318" w14:textId="753E1839" w:rsidR="00F54CBD" w:rsidRPr="007F55A7" w:rsidRDefault="00F54CBD" w:rsidP="004B3BC7">
      <w:pPr>
        <w:tabs>
          <w:tab w:val="left" w:pos="8931"/>
        </w:tabs>
        <w:spacing w:line="360" w:lineRule="auto"/>
        <w:ind w:right="17" w:firstLine="6"/>
        <w:jc w:val="center"/>
        <w:rPr>
          <w:b/>
          <w:spacing w:val="-1"/>
          <w:sz w:val="23"/>
          <w:szCs w:val="23"/>
        </w:rPr>
      </w:pPr>
      <w:r w:rsidRPr="007F55A7">
        <w:rPr>
          <w:b/>
          <w:sz w:val="23"/>
          <w:szCs w:val="23"/>
        </w:rPr>
        <w:t>FORMA DE VERIFICAÇÃO E FISCALIZAÇÃO</w:t>
      </w:r>
      <w:r w:rsidRPr="007F55A7">
        <w:rPr>
          <w:b/>
          <w:spacing w:val="-1"/>
          <w:sz w:val="23"/>
          <w:szCs w:val="23"/>
        </w:rPr>
        <w:t xml:space="preserve"> PARA FINS DE HABITE-SE</w:t>
      </w:r>
    </w:p>
    <w:p w14:paraId="57319F0F" w14:textId="77777777" w:rsidR="000F6CDB" w:rsidRPr="007F55A7" w:rsidRDefault="000F6CDB" w:rsidP="004B3BC7">
      <w:pPr>
        <w:tabs>
          <w:tab w:val="left" w:pos="8931"/>
        </w:tabs>
        <w:spacing w:line="360" w:lineRule="auto"/>
        <w:ind w:right="17" w:firstLine="6"/>
        <w:jc w:val="center"/>
        <w:rPr>
          <w:b/>
          <w:spacing w:val="-1"/>
          <w:sz w:val="23"/>
          <w:szCs w:val="23"/>
        </w:rPr>
      </w:pPr>
    </w:p>
    <w:p w14:paraId="77E9C132" w14:textId="0D0C670B" w:rsidR="00F54CBD" w:rsidRPr="007F55A7" w:rsidRDefault="00F54CBD" w:rsidP="004B3BC7">
      <w:pPr>
        <w:widowControl/>
        <w:adjustRightInd w:val="0"/>
        <w:spacing w:line="360" w:lineRule="auto"/>
        <w:jc w:val="both"/>
        <w:rPr>
          <w:sz w:val="23"/>
          <w:szCs w:val="23"/>
        </w:rPr>
      </w:pPr>
      <w:r w:rsidRPr="007F55A7">
        <w:rPr>
          <w:sz w:val="23"/>
          <w:szCs w:val="23"/>
        </w:rPr>
        <w:t>A adoção de práticas sustentáveis para utilização dos potenciais adicionais como incremento</w:t>
      </w:r>
      <w:r w:rsidR="00166FF5" w:rsidRPr="007F55A7">
        <w:rPr>
          <w:sz w:val="23"/>
          <w:szCs w:val="23"/>
        </w:rPr>
        <w:t xml:space="preserve"> </w:t>
      </w:r>
      <w:r w:rsidRPr="007F55A7">
        <w:rPr>
          <w:sz w:val="23"/>
          <w:szCs w:val="23"/>
        </w:rPr>
        <w:t>no coeficiente de aproveitamento deverá ser verificada quando da solicitação do habite-se</w:t>
      </w:r>
      <w:r w:rsidR="00166FF5" w:rsidRPr="007F55A7">
        <w:rPr>
          <w:sz w:val="23"/>
          <w:szCs w:val="23"/>
        </w:rPr>
        <w:t xml:space="preserve"> </w:t>
      </w:r>
      <w:r w:rsidRPr="007F55A7">
        <w:rPr>
          <w:sz w:val="23"/>
          <w:szCs w:val="23"/>
        </w:rPr>
        <w:t>pelo requerente. Neste caso, serão adotados os seguintes critérios de verificação de</w:t>
      </w:r>
      <w:r w:rsidR="00166FF5" w:rsidRPr="007F55A7">
        <w:rPr>
          <w:sz w:val="23"/>
          <w:szCs w:val="23"/>
        </w:rPr>
        <w:t xml:space="preserve"> </w:t>
      </w:r>
      <w:r w:rsidRPr="007F55A7">
        <w:rPr>
          <w:sz w:val="23"/>
          <w:szCs w:val="23"/>
        </w:rPr>
        <w:t>execução das práticas:</w:t>
      </w:r>
    </w:p>
    <w:p w14:paraId="59A6D6C2" w14:textId="77777777" w:rsidR="00705DF2" w:rsidRPr="007F55A7" w:rsidRDefault="00705DF2" w:rsidP="004B3BC7">
      <w:pPr>
        <w:widowControl/>
        <w:adjustRightInd w:val="0"/>
        <w:spacing w:line="360" w:lineRule="auto"/>
        <w:jc w:val="both"/>
        <w:rPr>
          <w:sz w:val="23"/>
          <w:szCs w:val="23"/>
        </w:rPr>
      </w:pPr>
    </w:p>
    <w:p w14:paraId="654DE274" w14:textId="242EA9FB" w:rsidR="00F54CBD" w:rsidRPr="007F55A7" w:rsidRDefault="00F54CBD" w:rsidP="004B3BC7">
      <w:pPr>
        <w:widowControl/>
        <w:adjustRightInd w:val="0"/>
        <w:spacing w:line="360" w:lineRule="auto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1. </w:t>
      </w:r>
      <w:r w:rsidRPr="007F55A7">
        <w:rPr>
          <w:b/>
          <w:bCs/>
          <w:sz w:val="23"/>
          <w:szCs w:val="23"/>
        </w:rPr>
        <w:t>Projeto:</w:t>
      </w:r>
      <w:r w:rsidRPr="007F55A7">
        <w:rPr>
          <w:sz w:val="23"/>
          <w:szCs w:val="23"/>
        </w:rPr>
        <w:t xml:space="preserve"> na </w:t>
      </w:r>
      <w:r w:rsidR="00166FF5" w:rsidRPr="007F55A7">
        <w:rPr>
          <w:sz w:val="23"/>
          <w:szCs w:val="23"/>
        </w:rPr>
        <w:t>análise do projeto de levantamento</w:t>
      </w:r>
      <w:r w:rsidRPr="007F55A7">
        <w:rPr>
          <w:sz w:val="23"/>
          <w:szCs w:val="23"/>
        </w:rPr>
        <w:t>, o responsável técnico deverá indicar as práticas detectáveis e preencher um quadro que irá compor a memória de cálculo da área edifica</w:t>
      </w:r>
      <w:r w:rsidR="00F93770" w:rsidRPr="007F55A7">
        <w:rPr>
          <w:sz w:val="23"/>
          <w:szCs w:val="23"/>
        </w:rPr>
        <w:t xml:space="preserve">da, informando as práticas </w:t>
      </w:r>
      <w:r w:rsidRPr="007F55A7">
        <w:rPr>
          <w:sz w:val="23"/>
          <w:szCs w:val="23"/>
        </w:rPr>
        <w:t xml:space="preserve">adotadas e os potenciais adicionais </w:t>
      </w:r>
      <w:r w:rsidR="00F93770" w:rsidRPr="007F55A7">
        <w:rPr>
          <w:sz w:val="23"/>
          <w:szCs w:val="23"/>
        </w:rPr>
        <w:t>considerados</w:t>
      </w:r>
      <w:r w:rsidRPr="007F55A7">
        <w:rPr>
          <w:sz w:val="23"/>
          <w:szCs w:val="23"/>
        </w:rPr>
        <w:t xml:space="preserve"> no cálculo do coeficiente de aproveitamento final. </w:t>
      </w:r>
    </w:p>
    <w:p w14:paraId="7533E506" w14:textId="28AB0978" w:rsidR="00F54CBD" w:rsidRPr="007F55A7" w:rsidRDefault="00F54CBD" w:rsidP="004B3BC7">
      <w:pPr>
        <w:widowControl/>
        <w:adjustRightInd w:val="0"/>
        <w:spacing w:line="360" w:lineRule="auto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2. </w:t>
      </w:r>
      <w:r w:rsidRPr="007F55A7">
        <w:rPr>
          <w:b/>
          <w:bCs/>
          <w:sz w:val="23"/>
          <w:szCs w:val="23"/>
        </w:rPr>
        <w:t>Documentação Comprobatória:</w:t>
      </w:r>
      <w:r w:rsidRPr="007F55A7">
        <w:rPr>
          <w:sz w:val="23"/>
          <w:szCs w:val="23"/>
        </w:rPr>
        <w:t xml:space="preserve"> notas fiscais de compra de serviços e equipamentos que comprovem a execução das práticas adotadas devem ser apresentadas </w:t>
      </w:r>
      <w:r w:rsidR="00F93770" w:rsidRPr="007F55A7">
        <w:rPr>
          <w:sz w:val="23"/>
          <w:szCs w:val="23"/>
        </w:rPr>
        <w:t xml:space="preserve">para a emissão </w:t>
      </w:r>
      <w:r w:rsidRPr="007F55A7">
        <w:rPr>
          <w:sz w:val="23"/>
          <w:szCs w:val="23"/>
        </w:rPr>
        <w:t>do habite-se, constando no corpo da nota o local de utilização do material ou serviço. Serviços técnicos especializados devem ser comprovados mediante a apresentação de Anotação de Responsabilidade Técnica do profissional autor do serviço.</w:t>
      </w:r>
    </w:p>
    <w:p w14:paraId="22EDEE3F" w14:textId="2C6E48BB" w:rsidR="006259BE" w:rsidRPr="007F55A7" w:rsidRDefault="00F54CBD" w:rsidP="004B3BC7">
      <w:pPr>
        <w:widowControl/>
        <w:adjustRightInd w:val="0"/>
        <w:spacing w:line="360" w:lineRule="auto"/>
        <w:jc w:val="both"/>
        <w:rPr>
          <w:sz w:val="23"/>
          <w:szCs w:val="23"/>
        </w:rPr>
      </w:pPr>
      <w:r w:rsidRPr="007F55A7">
        <w:rPr>
          <w:sz w:val="23"/>
          <w:szCs w:val="23"/>
        </w:rPr>
        <w:t xml:space="preserve">3. </w:t>
      </w:r>
      <w:r w:rsidRPr="007F55A7">
        <w:rPr>
          <w:b/>
          <w:bCs/>
          <w:sz w:val="23"/>
          <w:szCs w:val="23"/>
        </w:rPr>
        <w:t>Fiscalização in loco:</w:t>
      </w:r>
      <w:r w:rsidRPr="007F55A7">
        <w:rPr>
          <w:sz w:val="23"/>
          <w:szCs w:val="23"/>
        </w:rPr>
        <w:t xml:space="preserve"> as instalações e obras realizadas que identificam as práticas sustentáveis adotadas serão verificadas em visita realizada pelo fiscal municipal. A verificação se dará através de regis</w:t>
      </w:r>
      <w:r w:rsidR="00F93770" w:rsidRPr="007F55A7">
        <w:rPr>
          <w:sz w:val="23"/>
          <w:szCs w:val="23"/>
        </w:rPr>
        <w:t>tro fotográfico com data e hora</w:t>
      </w:r>
      <w:r w:rsidRPr="007F55A7">
        <w:rPr>
          <w:sz w:val="23"/>
          <w:szCs w:val="23"/>
        </w:rPr>
        <w:t xml:space="preserve">, para fins comprobatórios. </w:t>
      </w:r>
    </w:p>
    <w:p w14:paraId="630C5311" w14:textId="77777777" w:rsidR="006259BE" w:rsidRPr="007F55A7" w:rsidRDefault="006259BE" w:rsidP="004B3BC7">
      <w:pPr>
        <w:widowControl/>
        <w:adjustRightInd w:val="0"/>
        <w:spacing w:line="360" w:lineRule="auto"/>
        <w:jc w:val="both"/>
        <w:rPr>
          <w:sz w:val="23"/>
          <w:szCs w:val="23"/>
        </w:rPr>
      </w:pPr>
    </w:p>
    <w:p w14:paraId="7EDA6EAE" w14:textId="599385EF" w:rsidR="00F54CBD" w:rsidRPr="00BA5A60" w:rsidRDefault="00F54CBD" w:rsidP="004B3BC7">
      <w:pPr>
        <w:widowControl/>
        <w:adjustRightInd w:val="0"/>
        <w:spacing w:line="360" w:lineRule="auto"/>
        <w:jc w:val="both"/>
        <w:rPr>
          <w:sz w:val="23"/>
          <w:szCs w:val="23"/>
        </w:rPr>
      </w:pPr>
      <w:r w:rsidRPr="007F55A7">
        <w:rPr>
          <w:sz w:val="23"/>
          <w:szCs w:val="23"/>
        </w:rPr>
        <w:t>A verificação das práticas adotadas se dará através da utilização de um ou mais critérios, conforme o caso. No caso de não realização de quaisquer das prá</w:t>
      </w:r>
      <w:r w:rsidR="00F93770" w:rsidRPr="007F55A7">
        <w:rPr>
          <w:sz w:val="23"/>
          <w:szCs w:val="23"/>
        </w:rPr>
        <w:t>ticas informadas no</w:t>
      </w:r>
      <w:r w:rsidRPr="007F55A7">
        <w:rPr>
          <w:sz w:val="23"/>
          <w:szCs w:val="23"/>
        </w:rPr>
        <w:t xml:space="preserve"> projeto</w:t>
      </w:r>
      <w:r w:rsidR="003928B9" w:rsidRPr="007F55A7">
        <w:rPr>
          <w:sz w:val="23"/>
          <w:szCs w:val="23"/>
        </w:rPr>
        <w:t xml:space="preserve"> de levantamento, </w:t>
      </w:r>
      <w:r w:rsidR="00F93770" w:rsidRPr="007F55A7">
        <w:rPr>
          <w:sz w:val="23"/>
          <w:szCs w:val="23"/>
        </w:rPr>
        <w:t xml:space="preserve">o requerente deverá </w:t>
      </w:r>
      <w:r w:rsidR="008208F0" w:rsidRPr="007F55A7">
        <w:rPr>
          <w:sz w:val="23"/>
          <w:szCs w:val="23"/>
        </w:rPr>
        <w:t>corrigir</w:t>
      </w:r>
      <w:r w:rsidR="00F93770" w:rsidRPr="007F55A7">
        <w:rPr>
          <w:sz w:val="23"/>
          <w:szCs w:val="23"/>
        </w:rPr>
        <w:t xml:space="preserve"> </w:t>
      </w:r>
      <w:r w:rsidR="003928B9" w:rsidRPr="007F55A7">
        <w:rPr>
          <w:sz w:val="23"/>
          <w:szCs w:val="23"/>
        </w:rPr>
        <w:t>a irregularidade</w:t>
      </w:r>
      <w:r w:rsidRPr="007F55A7">
        <w:rPr>
          <w:sz w:val="23"/>
          <w:szCs w:val="23"/>
        </w:rPr>
        <w:t xml:space="preserve"> </w:t>
      </w:r>
      <w:r w:rsidR="003928B9" w:rsidRPr="007F55A7">
        <w:rPr>
          <w:sz w:val="23"/>
          <w:szCs w:val="23"/>
        </w:rPr>
        <w:t>que é determinante</w:t>
      </w:r>
      <w:r w:rsidR="00F93770" w:rsidRPr="007F55A7">
        <w:rPr>
          <w:sz w:val="23"/>
          <w:szCs w:val="23"/>
        </w:rPr>
        <w:t xml:space="preserve"> para emissão do habite-se.</w:t>
      </w:r>
    </w:p>
    <w:p w14:paraId="50E2A309" w14:textId="77777777" w:rsidR="006644B9" w:rsidRPr="00BA5A60" w:rsidRDefault="006644B9" w:rsidP="004B3BC7">
      <w:pPr>
        <w:spacing w:before="101" w:line="360" w:lineRule="auto"/>
        <w:ind w:left="1649" w:right="1647"/>
        <w:jc w:val="center"/>
        <w:rPr>
          <w:sz w:val="23"/>
          <w:szCs w:val="23"/>
        </w:rPr>
      </w:pPr>
    </w:p>
    <w:sectPr w:rsidR="006644B9" w:rsidRPr="00BA5A60">
      <w:pgSz w:w="11910" w:h="16840"/>
      <w:pgMar w:top="1080" w:right="1480" w:bottom="820" w:left="1480" w:header="182" w:footer="6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3D5E0" w14:textId="77777777" w:rsidR="00110D04" w:rsidRDefault="00110D04">
      <w:r>
        <w:separator/>
      </w:r>
    </w:p>
  </w:endnote>
  <w:endnote w:type="continuationSeparator" w:id="0">
    <w:p w14:paraId="6AF32183" w14:textId="77777777" w:rsidR="00110D04" w:rsidRDefault="0011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3D71C" w14:textId="38DE9BF9" w:rsidR="0083362D" w:rsidRDefault="0083362D" w:rsidP="00A02F6C">
    <w:pPr>
      <w:pStyle w:val="Corpodetexto"/>
      <w:spacing w:line="14" w:lineRule="auto"/>
      <w:ind w:left="0"/>
      <w:jc w:val="center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487454208" behindDoc="1" locked="0" layoutInCell="1" allowOverlap="1" wp14:anchorId="4F0993EA" wp14:editId="60189B90">
              <wp:simplePos x="0" y="0"/>
              <wp:positionH relativeFrom="page">
                <wp:posOffset>1362974</wp:posOffset>
              </wp:positionH>
              <wp:positionV relativeFrom="page">
                <wp:posOffset>10153291</wp:posOffset>
              </wp:positionV>
              <wp:extent cx="4779034" cy="158115"/>
              <wp:effectExtent l="0" t="0" r="2540" b="13335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9034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0A6F8" w14:textId="2B14D73A" w:rsidR="0083362D" w:rsidRDefault="0083362D">
                          <w:pPr>
                            <w:spacing w:before="19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PÇA.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DR.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LOUIS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ENSCH, Nº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64,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CENTRO,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CEP.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35.170-033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64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 TEL.:(31)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2547A3" w:rsidRPr="002547A3">
                            <w:rPr>
                              <w:b/>
                              <w:sz w:val="18"/>
                            </w:rPr>
                            <w:t>3406-7593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993E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left:0;text-align:left;margin-left:107.3pt;margin-top:799.45pt;width:376.3pt;height:12.45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iVrwIAAK8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" filled="f" stroked="f">
              <v:textbox inset="0,0,0,0">
                <w:txbxContent>
                  <w:p w14:paraId="12E0A6F8" w14:textId="2B14D73A" w:rsidR="0083362D" w:rsidRDefault="0083362D">
                    <w:pPr>
                      <w:spacing w:before="19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PÇA.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DR.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LOUIS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ENSCH, Nº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64,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CENTRO,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CEP.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35.170-033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64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 TEL.:(31)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="002547A3" w:rsidRPr="002547A3">
                      <w:rPr>
                        <w:b/>
                        <w:sz w:val="18"/>
                      </w:rPr>
                      <w:t>3406-7593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E7CDE" w14:textId="77777777" w:rsidR="00110D04" w:rsidRDefault="00110D04">
      <w:r>
        <w:separator/>
      </w:r>
    </w:p>
  </w:footnote>
  <w:footnote w:type="continuationSeparator" w:id="0">
    <w:p w14:paraId="7C45D99D" w14:textId="77777777" w:rsidR="00110D04" w:rsidRDefault="00110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3A32F" w14:textId="1123C81C" w:rsidR="0083362D" w:rsidRDefault="0083362D">
    <w:pPr>
      <w:pStyle w:val="Corpodetexto"/>
      <w:spacing w:line="14" w:lineRule="auto"/>
      <w:ind w:left="0"/>
      <w:rPr>
        <w:sz w:val="20"/>
      </w:rPr>
    </w:pPr>
    <w:r>
      <w:rPr>
        <w:noProof/>
        <w:lang w:eastAsia="pt-BR"/>
      </w:rPr>
      <w:drawing>
        <wp:anchor distT="0" distB="0" distL="0" distR="0" simplePos="0" relativeHeight="487453184" behindDoc="1" locked="0" layoutInCell="1" allowOverlap="1" wp14:anchorId="45C7DCF4" wp14:editId="1F7452BC">
          <wp:simplePos x="0" y="0"/>
          <wp:positionH relativeFrom="page">
            <wp:posOffset>1321269</wp:posOffset>
          </wp:positionH>
          <wp:positionV relativeFrom="page">
            <wp:posOffset>115378</wp:posOffset>
          </wp:positionV>
          <wp:extent cx="500405" cy="577646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405" cy="577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487453696" behindDoc="1" locked="0" layoutInCell="1" allowOverlap="1" wp14:anchorId="4C96C4D2" wp14:editId="20CA6F7D">
              <wp:simplePos x="0" y="0"/>
              <wp:positionH relativeFrom="page">
                <wp:posOffset>1894205</wp:posOffset>
              </wp:positionH>
              <wp:positionV relativeFrom="page">
                <wp:posOffset>190500</wp:posOffset>
              </wp:positionV>
              <wp:extent cx="4596765" cy="44958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76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CE289" w14:textId="77777777" w:rsidR="0083362D" w:rsidRDefault="0083362D">
                          <w:pPr>
                            <w:spacing w:before="20" w:line="321" w:lineRule="exact"/>
                            <w:ind w:left="9" w:right="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thick"/>
                            </w:rPr>
                            <w:t>PREFEITURA</w:t>
                          </w:r>
                          <w:r>
                            <w:rPr>
                              <w:b/>
                              <w:spacing w:val="-9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CORONEL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FABRICIANO</w:t>
                          </w:r>
                        </w:p>
                        <w:p w14:paraId="1C9B7458" w14:textId="77777777" w:rsidR="0083362D" w:rsidRDefault="0083362D">
                          <w:pPr>
                            <w:spacing w:line="276" w:lineRule="auto"/>
                            <w:ind w:left="2658" w:right="2700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MINAS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GERAIS</w:t>
                          </w:r>
                          <w:r>
                            <w:rPr>
                              <w:b/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CNPJ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19.875.046/0001-82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6C4D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149.15pt;margin-top:15pt;width:361.95pt;height:35.4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" filled="f" stroked="f">
              <v:textbox inset="0,0,0,0">
                <w:txbxContent>
                  <w:p w14:paraId="2C4CE289" w14:textId="77777777" w:rsidR="0083362D" w:rsidRDefault="0083362D">
                    <w:pPr>
                      <w:spacing w:before="20" w:line="321" w:lineRule="exact"/>
                      <w:ind w:left="9" w:right="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thick"/>
                      </w:rPr>
                      <w:t>PREFEITURA</w:t>
                    </w:r>
                    <w:r>
                      <w:rPr>
                        <w:b/>
                        <w:spacing w:val="-9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thick"/>
                      </w:rPr>
                      <w:t>MUNICIPAL</w:t>
                    </w:r>
                    <w:r>
                      <w:rPr>
                        <w:b/>
                        <w:spacing w:val="-5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thick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thick"/>
                      </w:rPr>
                      <w:t>CORONEL</w:t>
                    </w:r>
                    <w:r>
                      <w:rPr>
                        <w:b/>
                        <w:spacing w:val="-4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thick"/>
                      </w:rPr>
                      <w:t>FABRICIANO</w:t>
                    </w:r>
                  </w:p>
                  <w:p w14:paraId="1C9B7458" w14:textId="77777777" w:rsidR="0083362D" w:rsidRDefault="0083362D">
                    <w:pPr>
                      <w:spacing w:line="276" w:lineRule="auto"/>
                      <w:ind w:left="2658" w:right="270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MINAS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GERAIS</w:t>
                    </w:r>
                    <w:r>
                      <w:rPr>
                        <w:b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CNPJ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-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19.875.046/0001-82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7E17"/>
    <w:multiLevelType w:val="hybridMultilevel"/>
    <w:tmpl w:val="FE5CA4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A733D"/>
    <w:multiLevelType w:val="hybridMultilevel"/>
    <w:tmpl w:val="6F48B6E4"/>
    <w:lvl w:ilvl="0" w:tplc="98C68EF8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06D93"/>
    <w:multiLevelType w:val="hybridMultilevel"/>
    <w:tmpl w:val="E7CC44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663A"/>
    <w:multiLevelType w:val="hybridMultilevel"/>
    <w:tmpl w:val="0D0A7B32"/>
    <w:lvl w:ilvl="0" w:tplc="96A49D90">
      <w:start w:val="1"/>
      <w:numFmt w:val="upperRoman"/>
      <w:lvlText w:val="%1"/>
      <w:lvlJc w:val="left"/>
      <w:pPr>
        <w:ind w:left="222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360A98FA">
      <w:numFmt w:val="bullet"/>
      <w:lvlText w:val="•"/>
      <w:lvlJc w:val="left"/>
      <w:pPr>
        <w:ind w:left="1092" w:hanging="154"/>
      </w:pPr>
      <w:rPr>
        <w:rFonts w:hint="default"/>
        <w:lang w:val="pt-PT" w:eastAsia="en-US" w:bidi="ar-SA"/>
      </w:rPr>
    </w:lvl>
    <w:lvl w:ilvl="2" w:tplc="5EECDFF2">
      <w:numFmt w:val="bullet"/>
      <w:lvlText w:val="•"/>
      <w:lvlJc w:val="left"/>
      <w:pPr>
        <w:ind w:left="1965" w:hanging="154"/>
      </w:pPr>
      <w:rPr>
        <w:rFonts w:hint="default"/>
        <w:lang w:val="pt-PT" w:eastAsia="en-US" w:bidi="ar-SA"/>
      </w:rPr>
    </w:lvl>
    <w:lvl w:ilvl="3" w:tplc="0BE83BFE">
      <w:numFmt w:val="bullet"/>
      <w:lvlText w:val="•"/>
      <w:lvlJc w:val="left"/>
      <w:pPr>
        <w:ind w:left="2837" w:hanging="154"/>
      </w:pPr>
      <w:rPr>
        <w:rFonts w:hint="default"/>
        <w:lang w:val="pt-PT" w:eastAsia="en-US" w:bidi="ar-SA"/>
      </w:rPr>
    </w:lvl>
    <w:lvl w:ilvl="4" w:tplc="E8080840">
      <w:numFmt w:val="bullet"/>
      <w:lvlText w:val="•"/>
      <w:lvlJc w:val="left"/>
      <w:pPr>
        <w:ind w:left="3710" w:hanging="154"/>
      </w:pPr>
      <w:rPr>
        <w:rFonts w:hint="default"/>
        <w:lang w:val="pt-PT" w:eastAsia="en-US" w:bidi="ar-SA"/>
      </w:rPr>
    </w:lvl>
    <w:lvl w:ilvl="5" w:tplc="D5B28C52">
      <w:numFmt w:val="bullet"/>
      <w:lvlText w:val="•"/>
      <w:lvlJc w:val="left"/>
      <w:pPr>
        <w:ind w:left="4583" w:hanging="154"/>
      </w:pPr>
      <w:rPr>
        <w:rFonts w:hint="default"/>
        <w:lang w:val="pt-PT" w:eastAsia="en-US" w:bidi="ar-SA"/>
      </w:rPr>
    </w:lvl>
    <w:lvl w:ilvl="6" w:tplc="B10C8946">
      <w:numFmt w:val="bullet"/>
      <w:lvlText w:val="•"/>
      <w:lvlJc w:val="left"/>
      <w:pPr>
        <w:ind w:left="5455" w:hanging="154"/>
      </w:pPr>
      <w:rPr>
        <w:rFonts w:hint="default"/>
        <w:lang w:val="pt-PT" w:eastAsia="en-US" w:bidi="ar-SA"/>
      </w:rPr>
    </w:lvl>
    <w:lvl w:ilvl="7" w:tplc="E8C8047A">
      <w:numFmt w:val="bullet"/>
      <w:lvlText w:val="•"/>
      <w:lvlJc w:val="left"/>
      <w:pPr>
        <w:ind w:left="6328" w:hanging="154"/>
      </w:pPr>
      <w:rPr>
        <w:rFonts w:hint="default"/>
        <w:lang w:val="pt-PT" w:eastAsia="en-US" w:bidi="ar-SA"/>
      </w:rPr>
    </w:lvl>
    <w:lvl w:ilvl="8" w:tplc="1E76133E">
      <w:numFmt w:val="bullet"/>
      <w:lvlText w:val="•"/>
      <w:lvlJc w:val="left"/>
      <w:pPr>
        <w:ind w:left="7201" w:hanging="154"/>
      </w:pPr>
      <w:rPr>
        <w:rFonts w:hint="default"/>
        <w:lang w:val="pt-PT" w:eastAsia="en-US" w:bidi="ar-SA"/>
      </w:rPr>
    </w:lvl>
  </w:abstractNum>
  <w:abstractNum w:abstractNumId="4">
    <w:nsid w:val="15824133"/>
    <w:multiLevelType w:val="hybridMultilevel"/>
    <w:tmpl w:val="2592A6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35931"/>
    <w:multiLevelType w:val="hybridMultilevel"/>
    <w:tmpl w:val="F5CAD8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F2646"/>
    <w:multiLevelType w:val="hybridMultilevel"/>
    <w:tmpl w:val="DA78C406"/>
    <w:lvl w:ilvl="0" w:tplc="08562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627C"/>
    <w:multiLevelType w:val="hybridMultilevel"/>
    <w:tmpl w:val="06CC28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31021"/>
    <w:multiLevelType w:val="hybridMultilevel"/>
    <w:tmpl w:val="C3ECD62C"/>
    <w:lvl w:ilvl="0" w:tplc="0E0E6DF8">
      <w:start w:val="2"/>
      <w:numFmt w:val="upperRoman"/>
      <w:lvlText w:val="%1"/>
      <w:lvlJc w:val="left"/>
      <w:pPr>
        <w:ind w:left="222" w:hanging="19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334EA9CC">
      <w:numFmt w:val="bullet"/>
      <w:lvlText w:val="•"/>
      <w:lvlJc w:val="left"/>
      <w:pPr>
        <w:ind w:left="1092" w:hanging="195"/>
      </w:pPr>
      <w:rPr>
        <w:rFonts w:hint="default"/>
        <w:lang w:val="pt-PT" w:eastAsia="en-US" w:bidi="ar-SA"/>
      </w:rPr>
    </w:lvl>
    <w:lvl w:ilvl="2" w:tplc="9AAA0A40">
      <w:numFmt w:val="bullet"/>
      <w:lvlText w:val="•"/>
      <w:lvlJc w:val="left"/>
      <w:pPr>
        <w:ind w:left="1965" w:hanging="195"/>
      </w:pPr>
      <w:rPr>
        <w:rFonts w:hint="default"/>
        <w:lang w:val="pt-PT" w:eastAsia="en-US" w:bidi="ar-SA"/>
      </w:rPr>
    </w:lvl>
    <w:lvl w:ilvl="3" w:tplc="B7DABAD8">
      <w:numFmt w:val="bullet"/>
      <w:lvlText w:val="•"/>
      <w:lvlJc w:val="left"/>
      <w:pPr>
        <w:ind w:left="2837" w:hanging="195"/>
      </w:pPr>
      <w:rPr>
        <w:rFonts w:hint="default"/>
        <w:lang w:val="pt-PT" w:eastAsia="en-US" w:bidi="ar-SA"/>
      </w:rPr>
    </w:lvl>
    <w:lvl w:ilvl="4" w:tplc="69A67D44">
      <w:numFmt w:val="bullet"/>
      <w:lvlText w:val="•"/>
      <w:lvlJc w:val="left"/>
      <w:pPr>
        <w:ind w:left="3710" w:hanging="195"/>
      </w:pPr>
      <w:rPr>
        <w:rFonts w:hint="default"/>
        <w:lang w:val="pt-PT" w:eastAsia="en-US" w:bidi="ar-SA"/>
      </w:rPr>
    </w:lvl>
    <w:lvl w:ilvl="5" w:tplc="24FEAB60">
      <w:numFmt w:val="bullet"/>
      <w:lvlText w:val="•"/>
      <w:lvlJc w:val="left"/>
      <w:pPr>
        <w:ind w:left="4583" w:hanging="195"/>
      </w:pPr>
      <w:rPr>
        <w:rFonts w:hint="default"/>
        <w:lang w:val="pt-PT" w:eastAsia="en-US" w:bidi="ar-SA"/>
      </w:rPr>
    </w:lvl>
    <w:lvl w:ilvl="6" w:tplc="3788D58C">
      <w:numFmt w:val="bullet"/>
      <w:lvlText w:val="•"/>
      <w:lvlJc w:val="left"/>
      <w:pPr>
        <w:ind w:left="5455" w:hanging="195"/>
      </w:pPr>
      <w:rPr>
        <w:rFonts w:hint="default"/>
        <w:lang w:val="pt-PT" w:eastAsia="en-US" w:bidi="ar-SA"/>
      </w:rPr>
    </w:lvl>
    <w:lvl w:ilvl="7" w:tplc="10DC4A26">
      <w:numFmt w:val="bullet"/>
      <w:lvlText w:val="•"/>
      <w:lvlJc w:val="left"/>
      <w:pPr>
        <w:ind w:left="6328" w:hanging="195"/>
      </w:pPr>
      <w:rPr>
        <w:rFonts w:hint="default"/>
        <w:lang w:val="pt-PT" w:eastAsia="en-US" w:bidi="ar-SA"/>
      </w:rPr>
    </w:lvl>
    <w:lvl w:ilvl="8" w:tplc="24BCC0E6">
      <w:numFmt w:val="bullet"/>
      <w:lvlText w:val="•"/>
      <w:lvlJc w:val="left"/>
      <w:pPr>
        <w:ind w:left="7201" w:hanging="195"/>
      </w:pPr>
      <w:rPr>
        <w:rFonts w:hint="default"/>
        <w:lang w:val="pt-PT" w:eastAsia="en-US" w:bidi="ar-SA"/>
      </w:rPr>
    </w:lvl>
  </w:abstractNum>
  <w:abstractNum w:abstractNumId="9">
    <w:nsid w:val="23C91FCB"/>
    <w:multiLevelType w:val="hybridMultilevel"/>
    <w:tmpl w:val="491AECDA"/>
    <w:lvl w:ilvl="0" w:tplc="A8A2C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30DA3"/>
    <w:multiLevelType w:val="hybridMultilevel"/>
    <w:tmpl w:val="B470E2BA"/>
    <w:lvl w:ilvl="0" w:tplc="217AB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04A60"/>
    <w:multiLevelType w:val="hybridMultilevel"/>
    <w:tmpl w:val="34040558"/>
    <w:lvl w:ilvl="0" w:tplc="464E8A26">
      <w:start w:val="7"/>
      <w:numFmt w:val="upperRoman"/>
      <w:lvlText w:val="%1"/>
      <w:lvlJc w:val="left"/>
      <w:pPr>
        <w:ind w:left="22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40A8E680">
      <w:numFmt w:val="bullet"/>
      <w:lvlText w:val="•"/>
      <w:lvlJc w:val="left"/>
      <w:pPr>
        <w:ind w:left="1092" w:hanging="348"/>
      </w:pPr>
      <w:rPr>
        <w:rFonts w:hint="default"/>
        <w:lang w:val="pt-PT" w:eastAsia="en-US" w:bidi="ar-SA"/>
      </w:rPr>
    </w:lvl>
    <w:lvl w:ilvl="2" w:tplc="74CC3348">
      <w:numFmt w:val="bullet"/>
      <w:lvlText w:val="•"/>
      <w:lvlJc w:val="left"/>
      <w:pPr>
        <w:ind w:left="1965" w:hanging="348"/>
      </w:pPr>
      <w:rPr>
        <w:rFonts w:hint="default"/>
        <w:lang w:val="pt-PT" w:eastAsia="en-US" w:bidi="ar-SA"/>
      </w:rPr>
    </w:lvl>
    <w:lvl w:ilvl="3" w:tplc="A81016A4">
      <w:numFmt w:val="bullet"/>
      <w:lvlText w:val="•"/>
      <w:lvlJc w:val="left"/>
      <w:pPr>
        <w:ind w:left="2837" w:hanging="348"/>
      </w:pPr>
      <w:rPr>
        <w:rFonts w:hint="default"/>
        <w:lang w:val="pt-PT" w:eastAsia="en-US" w:bidi="ar-SA"/>
      </w:rPr>
    </w:lvl>
    <w:lvl w:ilvl="4" w:tplc="D7383D62">
      <w:numFmt w:val="bullet"/>
      <w:lvlText w:val="•"/>
      <w:lvlJc w:val="left"/>
      <w:pPr>
        <w:ind w:left="3710" w:hanging="348"/>
      </w:pPr>
      <w:rPr>
        <w:rFonts w:hint="default"/>
        <w:lang w:val="pt-PT" w:eastAsia="en-US" w:bidi="ar-SA"/>
      </w:rPr>
    </w:lvl>
    <w:lvl w:ilvl="5" w:tplc="55AC3980">
      <w:numFmt w:val="bullet"/>
      <w:lvlText w:val="•"/>
      <w:lvlJc w:val="left"/>
      <w:pPr>
        <w:ind w:left="4583" w:hanging="348"/>
      </w:pPr>
      <w:rPr>
        <w:rFonts w:hint="default"/>
        <w:lang w:val="pt-PT" w:eastAsia="en-US" w:bidi="ar-SA"/>
      </w:rPr>
    </w:lvl>
    <w:lvl w:ilvl="6" w:tplc="47EA542A">
      <w:numFmt w:val="bullet"/>
      <w:lvlText w:val="•"/>
      <w:lvlJc w:val="left"/>
      <w:pPr>
        <w:ind w:left="5455" w:hanging="348"/>
      </w:pPr>
      <w:rPr>
        <w:rFonts w:hint="default"/>
        <w:lang w:val="pt-PT" w:eastAsia="en-US" w:bidi="ar-SA"/>
      </w:rPr>
    </w:lvl>
    <w:lvl w:ilvl="7" w:tplc="5FA0E660">
      <w:numFmt w:val="bullet"/>
      <w:lvlText w:val="•"/>
      <w:lvlJc w:val="left"/>
      <w:pPr>
        <w:ind w:left="6328" w:hanging="348"/>
      </w:pPr>
      <w:rPr>
        <w:rFonts w:hint="default"/>
        <w:lang w:val="pt-PT" w:eastAsia="en-US" w:bidi="ar-SA"/>
      </w:rPr>
    </w:lvl>
    <w:lvl w:ilvl="8" w:tplc="B20054A2">
      <w:numFmt w:val="bullet"/>
      <w:lvlText w:val="•"/>
      <w:lvlJc w:val="left"/>
      <w:pPr>
        <w:ind w:left="7201" w:hanging="348"/>
      </w:pPr>
      <w:rPr>
        <w:rFonts w:hint="default"/>
        <w:lang w:val="pt-PT" w:eastAsia="en-US" w:bidi="ar-SA"/>
      </w:rPr>
    </w:lvl>
  </w:abstractNum>
  <w:abstractNum w:abstractNumId="12">
    <w:nsid w:val="25E90B31"/>
    <w:multiLevelType w:val="hybridMultilevel"/>
    <w:tmpl w:val="ED06BA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212F5"/>
    <w:multiLevelType w:val="hybridMultilevel"/>
    <w:tmpl w:val="FCA28FC6"/>
    <w:lvl w:ilvl="0" w:tplc="481AA53A">
      <w:start w:val="1"/>
      <w:numFmt w:val="upperRoman"/>
      <w:lvlText w:val="%1"/>
      <w:lvlJc w:val="left"/>
      <w:pPr>
        <w:ind w:left="1059" w:hanging="13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49BE7288">
      <w:numFmt w:val="bullet"/>
      <w:lvlText w:val="•"/>
      <w:lvlJc w:val="left"/>
      <w:pPr>
        <w:ind w:left="1848" w:hanging="130"/>
      </w:pPr>
      <w:rPr>
        <w:rFonts w:hint="default"/>
        <w:lang w:val="pt-PT" w:eastAsia="en-US" w:bidi="ar-SA"/>
      </w:rPr>
    </w:lvl>
    <w:lvl w:ilvl="2" w:tplc="6E10BBBC">
      <w:numFmt w:val="bullet"/>
      <w:lvlText w:val="•"/>
      <w:lvlJc w:val="left"/>
      <w:pPr>
        <w:ind w:left="2637" w:hanging="130"/>
      </w:pPr>
      <w:rPr>
        <w:rFonts w:hint="default"/>
        <w:lang w:val="pt-PT" w:eastAsia="en-US" w:bidi="ar-SA"/>
      </w:rPr>
    </w:lvl>
    <w:lvl w:ilvl="3" w:tplc="D51E9DEC">
      <w:numFmt w:val="bullet"/>
      <w:lvlText w:val="•"/>
      <w:lvlJc w:val="left"/>
      <w:pPr>
        <w:ind w:left="3425" w:hanging="130"/>
      </w:pPr>
      <w:rPr>
        <w:rFonts w:hint="default"/>
        <w:lang w:val="pt-PT" w:eastAsia="en-US" w:bidi="ar-SA"/>
      </w:rPr>
    </w:lvl>
    <w:lvl w:ilvl="4" w:tplc="D838883C">
      <w:numFmt w:val="bullet"/>
      <w:lvlText w:val="•"/>
      <w:lvlJc w:val="left"/>
      <w:pPr>
        <w:ind w:left="4214" w:hanging="130"/>
      </w:pPr>
      <w:rPr>
        <w:rFonts w:hint="default"/>
        <w:lang w:val="pt-PT" w:eastAsia="en-US" w:bidi="ar-SA"/>
      </w:rPr>
    </w:lvl>
    <w:lvl w:ilvl="5" w:tplc="E2AEB4F2">
      <w:numFmt w:val="bullet"/>
      <w:lvlText w:val="•"/>
      <w:lvlJc w:val="left"/>
      <w:pPr>
        <w:ind w:left="5003" w:hanging="130"/>
      </w:pPr>
      <w:rPr>
        <w:rFonts w:hint="default"/>
        <w:lang w:val="pt-PT" w:eastAsia="en-US" w:bidi="ar-SA"/>
      </w:rPr>
    </w:lvl>
    <w:lvl w:ilvl="6" w:tplc="3E968E1E">
      <w:numFmt w:val="bullet"/>
      <w:lvlText w:val="•"/>
      <w:lvlJc w:val="left"/>
      <w:pPr>
        <w:ind w:left="5791" w:hanging="130"/>
      </w:pPr>
      <w:rPr>
        <w:rFonts w:hint="default"/>
        <w:lang w:val="pt-PT" w:eastAsia="en-US" w:bidi="ar-SA"/>
      </w:rPr>
    </w:lvl>
    <w:lvl w:ilvl="7" w:tplc="A0988F60">
      <w:numFmt w:val="bullet"/>
      <w:lvlText w:val="•"/>
      <w:lvlJc w:val="left"/>
      <w:pPr>
        <w:ind w:left="6580" w:hanging="130"/>
      </w:pPr>
      <w:rPr>
        <w:rFonts w:hint="default"/>
        <w:lang w:val="pt-PT" w:eastAsia="en-US" w:bidi="ar-SA"/>
      </w:rPr>
    </w:lvl>
    <w:lvl w:ilvl="8" w:tplc="EF1EF762">
      <w:numFmt w:val="bullet"/>
      <w:lvlText w:val="•"/>
      <w:lvlJc w:val="left"/>
      <w:pPr>
        <w:ind w:left="7369" w:hanging="130"/>
      </w:pPr>
      <w:rPr>
        <w:rFonts w:hint="default"/>
        <w:lang w:val="pt-PT" w:eastAsia="en-US" w:bidi="ar-SA"/>
      </w:rPr>
    </w:lvl>
  </w:abstractNum>
  <w:abstractNum w:abstractNumId="14">
    <w:nsid w:val="2CC81FF2"/>
    <w:multiLevelType w:val="hybridMultilevel"/>
    <w:tmpl w:val="920C7752"/>
    <w:lvl w:ilvl="0" w:tplc="0FCC77BA">
      <w:start w:val="1"/>
      <w:numFmt w:val="lowerLetter"/>
      <w:lvlText w:val="%1)"/>
      <w:lvlJc w:val="left"/>
      <w:pPr>
        <w:ind w:left="119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9E1AE622">
      <w:numFmt w:val="bullet"/>
      <w:lvlText w:val="•"/>
      <w:lvlJc w:val="left"/>
      <w:pPr>
        <w:ind w:left="1974" w:hanging="269"/>
      </w:pPr>
      <w:rPr>
        <w:rFonts w:hint="default"/>
        <w:lang w:val="pt-PT" w:eastAsia="en-US" w:bidi="ar-SA"/>
      </w:rPr>
    </w:lvl>
    <w:lvl w:ilvl="2" w:tplc="59EA03BC">
      <w:numFmt w:val="bullet"/>
      <w:lvlText w:val="•"/>
      <w:lvlJc w:val="left"/>
      <w:pPr>
        <w:ind w:left="2749" w:hanging="269"/>
      </w:pPr>
      <w:rPr>
        <w:rFonts w:hint="default"/>
        <w:lang w:val="pt-PT" w:eastAsia="en-US" w:bidi="ar-SA"/>
      </w:rPr>
    </w:lvl>
    <w:lvl w:ilvl="3" w:tplc="BE485002">
      <w:numFmt w:val="bullet"/>
      <w:lvlText w:val="•"/>
      <w:lvlJc w:val="left"/>
      <w:pPr>
        <w:ind w:left="3523" w:hanging="269"/>
      </w:pPr>
      <w:rPr>
        <w:rFonts w:hint="default"/>
        <w:lang w:val="pt-PT" w:eastAsia="en-US" w:bidi="ar-SA"/>
      </w:rPr>
    </w:lvl>
    <w:lvl w:ilvl="4" w:tplc="DDDCB9B0">
      <w:numFmt w:val="bullet"/>
      <w:lvlText w:val="•"/>
      <w:lvlJc w:val="left"/>
      <w:pPr>
        <w:ind w:left="4298" w:hanging="269"/>
      </w:pPr>
      <w:rPr>
        <w:rFonts w:hint="default"/>
        <w:lang w:val="pt-PT" w:eastAsia="en-US" w:bidi="ar-SA"/>
      </w:rPr>
    </w:lvl>
    <w:lvl w:ilvl="5" w:tplc="23945A70">
      <w:numFmt w:val="bullet"/>
      <w:lvlText w:val="•"/>
      <w:lvlJc w:val="left"/>
      <w:pPr>
        <w:ind w:left="5073" w:hanging="269"/>
      </w:pPr>
      <w:rPr>
        <w:rFonts w:hint="default"/>
        <w:lang w:val="pt-PT" w:eastAsia="en-US" w:bidi="ar-SA"/>
      </w:rPr>
    </w:lvl>
    <w:lvl w:ilvl="6" w:tplc="D572F868">
      <w:numFmt w:val="bullet"/>
      <w:lvlText w:val="•"/>
      <w:lvlJc w:val="left"/>
      <w:pPr>
        <w:ind w:left="5847" w:hanging="269"/>
      </w:pPr>
      <w:rPr>
        <w:rFonts w:hint="default"/>
        <w:lang w:val="pt-PT" w:eastAsia="en-US" w:bidi="ar-SA"/>
      </w:rPr>
    </w:lvl>
    <w:lvl w:ilvl="7" w:tplc="468241E8">
      <w:numFmt w:val="bullet"/>
      <w:lvlText w:val="•"/>
      <w:lvlJc w:val="left"/>
      <w:pPr>
        <w:ind w:left="6622" w:hanging="269"/>
      </w:pPr>
      <w:rPr>
        <w:rFonts w:hint="default"/>
        <w:lang w:val="pt-PT" w:eastAsia="en-US" w:bidi="ar-SA"/>
      </w:rPr>
    </w:lvl>
    <w:lvl w:ilvl="8" w:tplc="B3CC0652">
      <w:numFmt w:val="bullet"/>
      <w:lvlText w:val="•"/>
      <w:lvlJc w:val="left"/>
      <w:pPr>
        <w:ind w:left="7397" w:hanging="269"/>
      </w:pPr>
      <w:rPr>
        <w:rFonts w:hint="default"/>
        <w:lang w:val="pt-PT" w:eastAsia="en-US" w:bidi="ar-SA"/>
      </w:rPr>
    </w:lvl>
  </w:abstractNum>
  <w:abstractNum w:abstractNumId="15">
    <w:nsid w:val="330E57C4"/>
    <w:multiLevelType w:val="hybridMultilevel"/>
    <w:tmpl w:val="4E36E4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462E9"/>
    <w:multiLevelType w:val="hybridMultilevel"/>
    <w:tmpl w:val="91480B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E4657"/>
    <w:multiLevelType w:val="hybridMultilevel"/>
    <w:tmpl w:val="51F6A21E"/>
    <w:lvl w:ilvl="0" w:tplc="D564002C">
      <w:start w:val="1"/>
      <w:numFmt w:val="upperRoman"/>
      <w:lvlText w:val="%1"/>
      <w:lvlJc w:val="left"/>
      <w:pPr>
        <w:ind w:left="1059" w:hanging="13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0D4A0AC2">
      <w:numFmt w:val="bullet"/>
      <w:lvlText w:val="•"/>
      <w:lvlJc w:val="left"/>
      <w:pPr>
        <w:ind w:left="1660" w:hanging="130"/>
      </w:pPr>
      <w:rPr>
        <w:rFonts w:hint="default"/>
        <w:lang w:val="pt-PT" w:eastAsia="en-US" w:bidi="ar-SA"/>
      </w:rPr>
    </w:lvl>
    <w:lvl w:ilvl="2" w:tplc="2A2062AE">
      <w:numFmt w:val="bullet"/>
      <w:lvlText w:val="•"/>
      <w:lvlJc w:val="left"/>
      <w:pPr>
        <w:ind w:left="2469" w:hanging="130"/>
      </w:pPr>
      <w:rPr>
        <w:rFonts w:hint="default"/>
        <w:lang w:val="pt-PT" w:eastAsia="en-US" w:bidi="ar-SA"/>
      </w:rPr>
    </w:lvl>
    <w:lvl w:ilvl="3" w:tplc="31202040">
      <w:numFmt w:val="bullet"/>
      <w:lvlText w:val="•"/>
      <w:lvlJc w:val="left"/>
      <w:pPr>
        <w:ind w:left="3279" w:hanging="130"/>
      </w:pPr>
      <w:rPr>
        <w:rFonts w:hint="default"/>
        <w:lang w:val="pt-PT" w:eastAsia="en-US" w:bidi="ar-SA"/>
      </w:rPr>
    </w:lvl>
    <w:lvl w:ilvl="4" w:tplc="A3C2CC80">
      <w:numFmt w:val="bullet"/>
      <w:lvlText w:val="•"/>
      <w:lvlJc w:val="left"/>
      <w:pPr>
        <w:ind w:left="4088" w:hanging="130"/>
      </w:pPr>
      <w:rPr>
        <w:rFonts w:hint="default"/>
        <w:lang w:val="pt-PT" w:eastAsia="en-US" w:bidi="ar-SA"/>
      </w:rPr>
    </w:lvl>
    <w:lvl w:ilvl="5" w:tplc="F794B180">
      <w:numFmt w:val="bullet"/>
      <w:lvlText w:val="•"/>
      <w:lvlJc w:val="left"/>
      <w:pPr>
        <w:ind w:left="4898" w:hanging="130"/>
      </w:pPr>
      <w:rPr>
        <w:rFonts w:hint="default"/>
        <w:lang w:val="pt-PT" w:eastAsia="en-US" w:bidi="ar-SA"/>
      </w:rPr>
    </w:lvl>
    <w:lvl w:ilvl="6" w:tplc="1B96C472">
      <w:numFmt w:val="bullet"/>
      <w:lvlText w:val="•"/>
      <w:lvlJc w:val="left"/>
      <w:pPr>
        <w:ind w:left="5708" w:hanging="130"/>
      </w:pPr>
      <w:rPr>
        <w:rFonts w:hint="default"/>
        <w:lang w:val="pt-PT" w:eastAsia="en-US" w:bidi="ar-SA"/>
      </w:rPr>
    </w:lvl>
    <w:lvl w:ilvl="7" w:tplc="DC74CD26">
      <w:numFmt w:val="bullet"/>
      <w:lvlText w:val="•"/>
      <w:lvlJc w:val="left"/>
      <w:pPr>
        <w:ind w:left="6517" w:hanging="130"/>
      </w:pPr>
      <w:rPr>
        <w:rFonts w:hint="default"/>
        <w:lang w:val="pt-PT" w:eastAsia="en-US" w:bidi="ar-SA"/>
      </w:rPr>
    </w:lvl>
    <w:lvl w:ilvl="8" w:tplc="C34A604E">
      <w:numFmt w:val="bullet"/>
      <w:lvlText w:val="•"/>
      <w:lvlJc w:val="left"/>
      <w:pPr>
        <w:ind w:left="7327" w:hanging="130"/>
      </w:pPr>
      <w:rPr>
        <w:rFonts w:hint="default"/>
        <w:lang w:val="pt-PT" w:eastAsia="en-US" w:bidi="ar-SA"/>
      </w:rPr>
    </w:lvl>
  </w:abstractNum>
  <w:abstractNum w:abstractNumId="18">
    <w:nsid w:val="3C8156F6"/>
    <w:multiLevelType w:val="hybridMultilevel"/>
    <w:tmpl w:val="03AE88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42EE3"/>
    <w:multiLevelType w:val="hybridMultilevel"/>
    <w:tmpl w:val="446C43DA"/>
    <w:lvl w:ilvl="0" w:tplc="0CEABC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3C110A0"/>
    <w:multiLevelType w:val="hybridMultilevel"/>
    <w:tmpl w:val="DEAE6D5A"/>
    <w:lvl w:ilvl="0" w:tplc="98C68EF8">
      <w:start w:val="1"/>
      <w:numFmt w:val="upperRoman"/>
      <w:lvlText w:val="%1."/>
      <w:lvlJc w:val="right"/>
      <w:pPr>
        <w:ind w:left="1649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369" w:hanging="360"/>
      </w:pPr>
    </w:lvl>
    <w:lvl w:ilvl="2" w:tplc="0416001B" w:tentative="1">
      <w:start w:val="1"/>
      <w:numFmt w:val="lowerRoman"/>
      <w:lvlText w:val="%3."/>
      <w:lvlJc w:val="right"/>
      <w:pPr>
        <w:ind w:left="3089" w:hanging="180"/>
      </w:pPr>
    </w:lvl>
    <w:lvl w:ilvl="3" w:tplc="0416000F" w:tentative="1">
      <w:start w:val="1"/>
      <w:numFmt w:val="decimal"/>
      <w:lvlText w:val="%4."/>
      <w:lvlJc w:val="left"/>
      <w:pPr>
        <w:ind w:left="3809" w:hanging="360"/>
      </w:pPr>
    </w:lvl>
    <w:lvl w:ilvl="4" w:tplc="04160019" w:tentative="1">
      <w:start w:val="1"/>
      <w:numFmt w:val="lowerLetter"/>
      <w:lvlText w:val="%5."/>
      <w:lvlJc w:val="left"/>
      <w:pPr>
        <w:ind w:left="4529" w:hanging="360"/>
      </w:pPr>
    </w:lvl>
    <w:lvl w:ilvl="5" w:tplc="0416001B" w:tentative="1">
      <w:start w:val="1"/>
      <w:numFmt w:val="lowerRoman"/>
      <w:lvlText w:val="%6."/>
      <w:lvlJc w:val="right"/>
      <w:pPr>
        <w:ind w:left="5249" w:hanging="180"/>
      </w:pPr>
    </w:lvl>
    <w:lvl w:ilvl="6" w:tplc="0416000F" w:tentative="1">
      <w:start w:val="1"/>
      <w:numFmt w:val="decimal"/>
      <w:lvlText w:val="%7."/>
      <w:lvlJc w:val="left"/>
      <w:pPr>
        <w:ind w:left="5969" w:hanging="360"/>
      </w:pPr>
    </w:lvl>
    <w:lvl w:ilvl="7" w:tplc="04160019" w:tentative="1">
      <w:start w:val="1"/>
      <w:numFmt w:val="lowerLetter"/>
      <w:lvlText w:val="%8."/>
      <w:lvlJc w:val="left"/>
      <w:pPr>
        <w:ind w:left="6689" w:hanging="360"/>
      </w:pPr>
    </w:lvl>
    <w:lvl w:ilvl="8" w:tplc="0416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21">
    <w:nsid w:val="48F64E32"/>
    <w:multiLevelType w:val="hybridMultilevel"/>
    <w:tmpl w:val="49082984"/>
    <w:lvl w:ilvl="0" w:tplc="F1DC3790">
      <w:start w:val="1"/>
      <w:numFmt w:val="upperRoman"/>
      <w:lvlText w:val="%1"/>
      <w:lvlJc w:val="left"/>
      <w:pPr>
        <w:ind w:left="1059" w:hanging="13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0C6288B0">
      <w:numFmt w:val="bullet"/>
      <w:lvlText w:val="•"/>
      <w:lvlJc w:val="left"/>
      <w:pPr>
        <w:ind w:left="1848" w:hanging="130"/>
      </w:pPr>
      <w:rPr>
        <w:rFonts w:hint="default"/>
        <w:lang w:val="pt-PT" w:eastAsia="en-US" w:bidi="ar-SA"/>
      </w:rPr>
    </w:lvl>
    <w:lvl w:ilvl="2" w:tplc="2A1E1212">
      <w:numFmt w:val="bullet"/>
      <w:lvlText w:val="•"/>
      <w:lvlJc w:val="left"/>
      <w:pPr>
        <w:ind w:left="2637" w:hanging="130"/>
      </w:pPr>
      <w:rPr>
        <w:rFonts w:hint="default"/>
        <w:lang w:val="pt-PT" w:eastAsia="en-US" w:bidi="ar-SA"/>
      </w:rPr>
    </w:lvl>
    <w:lvl w:ilvl="3" w:tplc="81168C48">
      <w:numFmt w:val="bullet"/>
      <w:lvlText w:val="•"/>
      <w:lvlJc w:val="left"/>
      <w:pPr>
        <w:ind w:left="3425" w:hanging="130"/>
      </w:pPr>
      <w:rPr>
        <w:rFonts w:hint="default"/>
        <w:lang w:val="pt-PT" w:eastAsia="en-US" w:bidi="ar-SA"/>
      </w:rPr>
    </w:lvl>
    <w:lvl w:ilvl="4" w:tplc="3AB0F16C">
      <w:numFmt w:val="bullet"/>
      <w:lvlText w:val="•"/>
      <w:lvlJc w:val="left"/>
      <w:pPr>
        <w:ind w:left="4214" w:hanging="130"/>
      </w:pPr>
      <w:rPr>
        <w:rFonts w:hint="default"/>
        <w:lang w:val="pt-PT" w:eastAsia="en-US" w:bidi="ar-SA"/>
      </w:rPr>
    </w:lvl>
    <w:lvl w:ilvl="5" w:tplc="6D9691CC">
      <w:numFmt w:val="bullet"/>
      <w:lvlText w:val="•"/>
      <w:lvlJc w:val="left"/>
      <w:pPr>
        <w:ind w:left="5003" w:hanging="130"/>
      </w:pPr>
      <w:rPr>
        <w:rFonts w:hint="default"/>
        <w:lang w:val="pt-PT" w:eastAsia="en-US" w:bidi="ar-SA"/>
      </w:rPr>
    </w:lvl>
    <w:lvl w:ilvl="6" w:tplc="D040A3A0">
      <w:numFmt w:val="bullet"/>
      <w:lvlText w:val="•"/>
      <w:lvlJc w:val="left"/>
      <w:pPr>
        <w:ind w:left="5791" w:hanging="130"/>
      </w:pPr>
      <w:rPr>
        <w:rFonts w:hint="default"/>
        <w:lang w:val="pt-PT" w:eastAsia="en-US" w:bidi="ar-SA"/>
      </w:rPr>
    </w:lvl>
    <w:lvl w:ilvl="7" w:tplc="E48A1584">
      <w:numFmt w:val="bullet"/>
      <w:lvlText w:val="•"/>
      <w:lvlJc w:val="left"/>
      <w:pPr>
        <w:ind w:left="6580" w:hanging="130"/>
      </w:pPr>
      <w:rPr>
        <w:rFonts w:hint="default"/>
        <w:lang w:val="pt-PT" w:eastAsia="en-US" w:bidi="ar-SA"/>
      </w:rPr>
    </w:lvl>
    <w:lvl w:ilvl="8" w:tplc="E5FA34E2">
      <w:numFmt w:val="bullet"/>
      <w:lvlText w:val="•"/>
      <w:lvlJc w:val="left"/>
      <w:pPr>
        <w:ind w:left="7369" w:hanging="130"/>
      </w:pPr>
      <w:rPr>
        <w:rFonts w:hint="default"/>
        <w:lang w:val="pt-PT" w:eastAsia="en-US" w:bidi="ar-SA"/>
      </w:rPr>
    </w:lvl>
  </w:abstractNum>
  <w:abstractNum w:abstractNumId="22">
    <w:nsid w:val="4CFF1CDC"/>
    <w:multiLevelType w:val="hybridMultilevel"/>
    <w:tmpl w:val="4DF28F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B2A2D"/>
    <w:multiLevelType w:val="hybridMultilevel"/>
    <w:tmpl w:val="B5843614"/>
    <w:lvl w:ilvl="0" w:tplc="6F9E5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84ABC"/>
    <w:multiLevelType w:val="hybridMultilevel"/>
    <w:tmpl w:val="EBB86E98"/>
    <w:lvl w:ilvl="0" w:tplc="D2861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3E42DF"/>
    <w:multiLevelType w:val="hybridMultilevel"/>
    <w:tmpl w:val="7026DC94"/>
    <w:lvl w:ilvl="0" w:tplc="259665BC">
      <w:start w:val="1"/>
      <w:numFmt w:val="lowerLetter"/>
      <w:lvlText w:val="%1)"/>
      <w:lvlJc w:val="left"/>
      <w:pPr>
        <w:ind w:left="1211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007685C"/>
    <w:multiLevelType w:val="hybridMultilevel"/>
    <w:tmpl w:val="C90A1BD4"/>
    <w:lvl w:ilvl="0" w:tplc="217ABE26">
      <w:start w:val="1"/>
      <w:numFmt w:val="upperRoman"/>
      <w:lvlText w:val="%1."/>
      <w:lvlJc w:val="left"/>
      <w:pPr>
        <w:ind w:left="16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9" w:hanging="360"/>
      </w:pPr>
    </w:lvl>
    <w:lvl w:ilvl="2" w:tplc="0416001B" w:tentative="1">
      <w:start w:val="1"/>
      <w:numFmt w:val="lowerRoman"/>
      <w:lvlText w:val="%3."/>
      <w:lvlJc w:val="right"/>
      <w:pPr>
        <w:ind w:left="3089" w:hanging="180"/>
      </w:pPr>
    </w:lvl>
    <w:lvl w:ilvl="3" w:tplc="0416000F" w:tentative="1">
      <w:start w:val="1"/>
      <w:numFmt w:val="decimal"/>
      <w:lvlText w:val="%4."/>
      <w:lvlJc w:val="left"/>
      <w:pPr>
        <w:ind w:left="3809" w:hanging="360"/>
      </w:pPr>
    </w:lvl>
    <w:lvl w:ilvl="4" w:tplc="04160019" w:tentative="1">
      <w:start w:val="1"/>
      <w:numFmt w:val="lowerLetter"/>
      <w:lvlText w:val="%5."/>
      <w:lvlJc w:val="left"/>
      <w:pPr>
        <w:ind w:left="4529" w:hanging="360"/>
      </w:pPr>
    </w:lvl>
    <w:lvl w:ilvl="5" w:tplc="0416001B" w:tentative="1">
      <w:start w:val="1"/>
      <w:numFmt w:val="lowerRoman"/>
      <w:lvlText w:val="%6."/>
      <w:lvlJc w:val="right"/>
      <w:pPr>
        <w:ind w:left="5249" w:hanging="180"/>
      </w:pPr>
    </w:lvl>
    <w:lvl w:ilvl="6" w:tplc="0416000F" w:tentative="1">
      <w:start w:val="1"/>
      <w:numFmt w:val="decimal"/>
      <w:lvlText w:val="%7."/>
      <w:lvlJc w:val="left"/>
      <w:pPr>
        <w:ind w:left="5969" w:hanging="360"/>
      </w:pPr>
    </w:lvl>
    <w:lvl w:ilvl="7" w:tplc="04160019" w:tentative="1">
      <w:start w:val="1"/>
      <w:numFmt w:val="lowerLetter"/>
      <w:lvlText w:val="%8."/>
      <w:lvlJc w:val="left"/>
      <w:pPr>
        <w:ind w:left="6689" w:hanging="360"/>
      </w:pPr>
    </w:lvl>
    <w:lvl w:ilvl="8" w:tplc="0416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27">
    <w:nsid w:val="52C62F51"/>
    <w:multiLevelType w:val="hybridMultilevel"/>
    <w:tmpl w:val="406E23B4"/>
    <w:lvl w:ilvl="0" w:tplc="A8A2C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D7BF9"/>
    <w:multiLevelType w:val="hybridMultilevel"/>
    <w:tmpl w:val="97808404"/>
    <w:lvl w:ilvl="0" w:tplc="F77E64E6">
      <w:start w:val="1"/>
      <w:numFmt w:val="upperRoman"/>
      <w:lvlText w:val="%1"/>
      <w:lvlJc w:val="left"/>
      <w:pPr>
        <w:ind w:left="222" w:hanging="1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2AC8B2B2">
      <w:numFmt w:val="bullet"/>
      <w:lvlText w:val="•"/>
      <w:lvlJc w:val="left"/>
      <w:pPr>
        <w:ind w:left="1092" w:hanging="142"/>
      </w:pPr>
      <w:rPr>
        <w:rFonts w:hint="default"/>
        <w:lang w:val="pt-PT" w:eastAsia="en-US" w:bidi="ar-SA"/>
      </w:rPr>
    </w:lvl>
    <w:lvl w:ilvl="2" w:tplc="C58C001A">
      <w:numFmt w:val="bullet"/>
      <w:lvlText w:val="•"/>
      <w:lvlJc w:val="left"/>
      <w:pPr>
        <w:ind w:left="1965" w:hanging="142"/>
      </w:pPr>
      <w:rPr>
        <w:rFonts w:hint="default"/>
        <w:lang w:val="pt-PT" w:eastAsia="en-US" w:bidi="ar-SA"/>
      </w:rPr>
    </w:lvl>
    <w:lvl w:ilvl="3" w:tplc="4FCA5486">
      <w:numFmt w:val="bullet"/>
      <w:lvlText w:val="•"/>
      <w:lvlJc w:val="left"/>
      <w:pPr>
        <w:ind w:left="2837" w:hanging="142"/>
      </w:pPr>
      <w:rPr>
        <w:rFonts w:hint="default"/>
        <w:lang w:val="pt-PT" w:eastAsia="en-US" w:bidi="ar-SA"/>
      </w:rPr>
    </w:lvl>
    <w:lvl w:ilvl="4" w:tplc="0A5847BE">
      <w:numFmt w:val="bullet"/>
      <w:lvlText w:val="•"/>
      <w:lvlJc w:val="left"/>
      <w:pPr>
        <w:ind w:left="3710" w:hanging="142"/>
      </w:pPr>
      <w:rPr>
        <w:rFonts w:hint="default"/>
        <w:lang w:val="pt-PT" w:eastAsia="en-US" w:bidi="ar-SA"/>
      </w:rPr>
    </w:lvl>
    <w:lvl w:ilvl="5" w:tplc="C2666C3C">
      <w:numFmt w:val="bullet"/>
      <w:lvlText w:val="•"/>
      <w:lvlJc w:val="left"/>
      <w:pPr>
        <w:ind w:left="4583" w:hanging="142"/>
      </w:pPr>
      <w:rPr>
        <w:rFonts w:hint="default"/>
        <w:lang w:val="pt-PT" w:eastAsia="en-US" w:bidi="ar-SA"/>
      </w:rPr>
    </w:lvl>
    <w:lvl w:ilvl="6" w:tplc="D6CCFA34">
      <w:numFmt w:val="bullet"/>
      <w:lvlText w:val="•"/>
      <w:lvlJc w:val="left"/>
      <w:pPr>
        <w:ind w:left="5455" w:hanging="142"/>
      </w:pPr>
      <w:rPr>
        <w:rFonts w:hint="default"/>
        <w:lang w:val="pt-PT" w:eastAsia="en-US" w:bidi="ar-SA"/>
      </w:rPr>
    </w:lvl>
    <w:lvl w:ilvl="7" w:tplc="2CB0C16A">
      <w:numFmt w:val="bullet"/>
      <w:lvlText w:val="•"/>
      <w:lvlJc w:val="left"/>
      <w:pPr>
        <w:ind w:left="6328" w:hanging="142"/>
      </w:pPr>
      <w:rPr>
        <w:rFonts w:hint="default"/>
        <w:lang w:val="pt-PT" w:eastAsia="en-US" w:bidi="ar-SA"/>
      </w:rPr>
    </w:lvl>
    <w:lvl w:ilvl="8" w:tplc="A0A2FE5A">
      <w:numFmt w:val="bullet"/>
      <w:lvlText w:val="•"/>
      <w:lvlJc w:val="left"/>
      <w:pPr>
        <w:ind w:left="7201" w:hanging="142"/>
      </w:pPr>
      <w:rPr>
        <w:rFonts w:hint="default"/>
        <w:lang w:val="pt-PT" w:eastAsia="en-US" w:bidi="ar-SA"/>
      </w:rPr>
    </w:lvl>
  </w:abstractNum>
  <w:abstractNum w:abstractNumId="29">
    <w:nsid w:val="56F25039"/>
    <w:multiLevelType w:val="hybridMultilevel"/>
    <w:tmpl w:val="16D2E5AE"/>
    <w:lvl w:ilvl="0" w:tplc="58B4737E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212CB"/>
    <w:multiLevelType w:val="hybridMultilevel"/>
    <w:tmpl w:val="86CCE162"/>
    <w:lvl w:ilvl="0" w:tplc="9D8EC7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FA473E4"/>
    <w:multiLevelType w:val="hybridMultilevel"/>
    <w:tmpl w:val="AB1243E4"/>
    <w:lvl w:ilvl="0" w:tplc="217ABE2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030D5"/>
    <w:multiLevelType w:val="hybridMultilevel"/>
    <w:tmpl w:val="6986D7CC"/>
    <w:lvl w:ilvl="0" w:tplc="217AB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2C65F1"/>
    <w:multiLevelType w:val="hybridMultilevel"/>
    <w:tmpl w:val="491AECDA"/>
    <w:lvl w:ilvl="0" w:tplc="A8A2C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F4213"/>
    <w:multiLevelType w:val="hybridMultilevel"/>
    <w:tmpl w:val="793A4964"/>
    <w:lvl w:ilvl="0" w:tplc="FB860336">
      <w:start w:val="2"/>
      <w:numFmt w:val="upperRoman"/>
      <w:lvlText w:val="%1"/>
      <w:lvlJc w:val="left"/>
      <w:pPr>
        <w:ind w:left="222" w:hanging="19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B122D7B0">
      <w:numFmt w:val="bullet"/>
      <w:lvlText w:val="•"/>
      <w:lvlJc w:val="left"/>
      <w:pPr>
        <w:ind w:left="1092" w:hanging="195"/>
      </w:pPr>
      <w:rPr>
        <w:rFonts w:hint="default"/>
        <w:lang w:val="pt-PT" w:eastAsia="en-US" w:bidi="ar-SA"/>
      </w:rPr>
    </w:lvl>
    <w:lvl w:ilvl="2" w:tplc="1496241C">
      <w:numFmt w:val="bullet"/>
      <w:lvlText w:val="•"/>
      <w:lvlJc w:val="left"/>
      <w:pPr>
        <w:ind w:left="1965" w:hanging="195"/>
      </w:pPr>
      <w:rPr>
        <w:rFonts w:hint="default"/>
        <w:lang w:val="pt-PT" w:eastAsia="en-US" w:bidi="ar-SA"/>
      </w:rPr>
    </w:lvl>
    <w:lvl w:ilvl="3" w:tplc="A57CF07A">
      <w:numFmt w:val="bullet"/>
      <w:lvlText w:val="•"/>
      <w:lvlJc w:val="left"/>
      <w:pPr>
        <w:ind w:left="2837" w:hanging="195"/>
      </w:pPr>
      <w:rPr>
        <w:rFonts w:hint="default"/>
        <w:lang w:val="pt-PT" w:eastAsia="en-US" w:bidi="ar-SA"/>
      </w:rPr>
    </w:lvl>
    <w:lvl w:ilvl="4" w:tplc="42E498C8">
      <w:numFmt w:val="bullet"/>
      <w:lvlText w:val="•"/>
      <w:lvlJc w:val="left"/>
      <w:pPr>
        <w:ind w:left="3710" w:hanging="195"/>
      </w:pPr>
      <w:rPr>
        <w:rFonts w:hint="default"/>
        <w:lang w:val="pt-PT" w:eastAsia="en-US" w:bidi="ar-SA"/>
      </w:rPr>
    </w:lvl>
    <w:lvl w:ilvl="5" w:tplc="C90ED656">
      <w:numFmt w:val="bullet"/>
      <w:lvlText w:val="•"/>
      <w:lvlJc w:val="left"/>
      <w:pPr>
        <w:ind w:left="4583" w:hanging="195"/>
      </w:pPr>
      <w:rPr>
        <w:rFonts w:hint="default"/>
        <w:lang w:val="pt-PT" w:eastAsia="en-US" w:bidi="ar-SA"/>
      </w:rPr>
    </w:lvl>
    <w:lvl w:ilvl="6" w:tplc="6444FAFE">
      <w:numFmt w:val="bullet"/>
      <w:lvlText w:val="•"/>
      <w:lvlJc w:val="left"/>
      <w:pPr>
        <w:ind w:left="5455" w:hanging="195"/>
      </w:pPr>
      <w:rPr>
        <w:rFonts w:hint="default"/>
        <w:lang w:val="pt-PT" w:eastAsia="en-US" w:bidi="ar-SA"/>
      </w:rPr>
    </w:lvl>
    <w:lvl w:ilvl="7" w:tplc="683058F4">
      <w:numFmt w:val="bullet"/>
      <w:lvlText w:val="•"/>
      <w:lvlJc w:val="left"/>
      <w:pPr>
        <w:ind w:left="6328" w:hanging="195"/>
      </w:pPr>
      <w:rPr>
        <w:rFonts w:hint="default"/>
        <w:lang w:val="pt-PT" w:eastAsia="en-US" w:bidi="ar-SA"/>
      </w:rPr>
    </w:lvl>
    <w:lvl w:ilvl="8" w:tplc="0E6C93D2">
      <w:numFmt w:val="bullet"/>
      <w:lvlText w:val="•"/>
      <w:lvlJc w:val="left"/>
      <w:pPr>
        <w:ind w:left="7201" w:hanging="195"/>
      </w:pPr>
      <w:rPr>
        <w:rFonts w:hint="default"/>
        <w:lang w:val="pt-PT" w:eastAsia="en-US" w:bidi="ar-SA"/>
      </w:rPr>
    </w:lvl>
  </w:abstractNum>
  <w:abstractNum w:abstractNumId="35">
    <w:nsid w:val="6C292B68"/>
    <w:multiLevelType w:val="hybridMultilevel"/>
    <w:tmpl w:val="EA381D84"/>
    <w:lvl w:ilvl="0" w:tplc="9CFE5812">
      <w:start w:val="1"/>
      <w:numFmt w:val="lowerLetter"/>
      <w:lvlText w:val="%1)"/>
      <w:lvlJc w:val="left"/>
      <w:pPr>
        <w:ind w:left="1134" w:hanging="2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1" w:tplc="3F0618E0">
      <w:numFmt w:val="bullet"/>
      <w:lvlText w:val="•"/>
      <w:lvlJc w:val="left"/>
      <w:pPr>
        <w:ind w:left="1920" w:hanging="205"/>
      </w:pPr>
      <w:rPr>
        <w:rFonts w:hint="default"/>
        <w:lang w:val="pt-PT" w:eastAsia="en-US" w:bidi="ar-SA"/>
      </w:rPr>
    </w:lvl>
    <w:lvl w:ilvl="2" w:tplc="A8B82CF4">
      <w:numFmt w:val="bullet"/>
      <w:lvlText w:val="•"/>
      <w:lvlJc w:val="left"/>
      <w:pPr>
        <w:ind w:left="2701" w:hanging="205"/>
      </w:pPr>
      <w:rPr>
        <w:rFonts w:hint="default"/>
        <w:lang w:val="pt-PT" w:eastAsia="en-US" w:bidi="ar-SA"/>
      </w:rPr>
    </w:lvl>
    <w:lvl w:ilvl="3" w:tplc="1084EFEA">
      <w:numFmt w:val="bullet"/>
      <w:lvlText w:val="•"/>
      <w:lvlJc w:val="left"/>
      <w:pPr>
        <w:ind w:left="3481" w:hanging="205"/>
      </w:pPr>
      <w:rPr>
        <w:rFonts w:hint="default"/>
        <w:lang w:val="pt-PT" w:eastAsia="en-US" w:bidi="ar-SA"/>
      </w:rPr>
    </w:lvl>
    <w:lvl w:ilvl="4" w:tplc="7F32372C">
      <w:numFmt w:val="bullet"/>
      <w:lvlText w:val="•"/>
      <w:lvlJc w:val="left"/>
      <w:pPr>
        <w:ind w:left="4262" w:hanging="205"/>
      </w:pPr>
      <w:rPr>
        <w:rFonts w:hint="default"/>
        <w:lang w:val="pt-PT" w:eastAsia="en-US" w:bidi="ar-SA"/>
      </w:rPr>
    </w:lvl>
    <w:lvl w:ilvl="5" w:tplc="E0444ECE">
      <w:numFmt w:val="bullet"/>
      <w:lvlText w:val="•"/>
      <w:lvlJc w:val="left"/>
      <w:pPr>
        <w:ind w:left="5043" w:hanging="205"/>
      </w:pPr>
      <w:rPr>
        <w:rFonts w:hint="default"/>
        <w:lang w:val="pt-PT" w:eastAsia="en-US" w:bidi="ar-SA"/>
      </w:rPr>
    </w:lvl>
    <w:lvl w:ilvl="6" w:tplc="C32E51D4">
      <w:numFmt w:val="bullet"/>
      <w:lvlText w:val="•"/>
      <w:lvlJc w:val="left"/>
      <w:pPr>
        <w:ind w:left="5823" w:hanging="205"/>
      </w:pPr>
      <w:rPr>
        <w:rFonts w:hint="default"/>
        <w:lang w:val="pt-PT" w:eastAsia="en-US" w:bidi="ar-SA"/>
      </w:rPr>
    </w:lvl>
    <w:lvl w:ilvl="7" w:tplc="950EBC7A">
      <w:numFmt w:val="bullet"/>
      <w:lvlText w:val="•"/>
      <w:lvlJc w:val="left"/>
      <w:pPr>
        <w:ind w:left="6604" w:hanging="205"/>
      </w:pPr>
      <w:rPr>
        <w:rFonts w:hint="default"/>
        <w:lang w:val="pt-PT" w:eastAsia="en-US" w:bidi="ar-SA"/>
      </w:rPr>
    </w:lvl>
    <w:lvl w:ilvl="8" w:tplc="14F66818">
      <w:numFmt w:val="bullet"/>
      <w:lvlText w:val="•"/>
      <w:lvlJc w:val="left"/>
      <w:pPr>
        <w:ind w:left="7385" w:hanging="205"/>
      </w:pPr>
      <w:rPr>
        <w:rFonts w:hint="default"/>
        <w:lang w:val="pt-PT" w:eastAsia="en-US" w:bidi="ar-SA"/>
      </w:rPr>
    </w:lvl>
  </w:abstractNum>
  <w:abstractNum w:abstractNumId="36">
    <w:nsid w:val="6EC1246D"/>
    <w:multiLevelType w:val="hybridMultilevel"/>
    <w:tmpl w:val="5A4A3100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3F66CED"/>
    <w:multiLevelType w:val="hybridMultilevel"/>
    <w:tmpl w:val="77CAF57A"/>
    <w:lvl w:ilvl="0" w:tplc="78246322">
      <w:start w:val="1"/>
      <w:numFmt w:val="lowerLetter"/>
      <w:lvlText w:val="%1)"/>
      <w:lvlJc w:val="left"/>
      <w:pPr>
        <w:ind w:left="43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75BF5F85"/>
    <w:multiLevelType w:val="hybridMultilevel"/>
    <w:tmpl w:val="793A4964"/>
    <w:lvl w:ilvl="0" w:tplc="FB860336">
      <w:start w:val="2"/>
      <w:numFmt w:val="upperRoman"/>
      <w:lvlText w:val="%1"/>
      <w:lvlJc w:val="left"/>
      <w:pPr>
        <w:ind w:left="222" w:hanging="19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B122D7B0">
      <w:numFmt w:val="bullet"/>
      <w:lvlText w:val="•"/>
      <w:lvlJc w:val="left"/>
      <w:pPr>
        <w:ind w:left="1092" w:hanging="195"/>
      </w:pPr>
      <w:rPr>
        <w:rFonts w:hint="default"/>
        <w:lang w:val="pt-PT" w:eastAsia="en-US" w:bidi="ar-SA"/>
      </w:rPr>
    </w:lvl>
    <w:lvl w:ilvl="2" w:tplc="1496241C">
      <w:numFmt w:val="bullet"/>
      <w:lvlText w:val="•"/>
      <w:lvlJc w:val="left"/>
      <w:pPr>
        <w:ind w:left="1965" w:hanging="195"/>
      </w:pPr>
      <w:rPr>
        <w:rFonts w:hint="default"/>
        <w:lang w:val="pt-PT" w:eastAsia="en-US" w:bidi="ar-SA"/>
      </w:rPr>
    </w:lvl>
    <w:lvl w:ilvl="3" w:tplc="A57CF07A">
      <w:numFmt w:val="bullet"/>
      <w:lvlText w:val="•"/>
      <w:lvlJc w:val="left"/>
      <w:pPr>
        <w:ind w:left="2837" w:hanging="195"/>
      </w:pPr>
      <w:rPr>
        <w:rFonts w:hint="default"/>
        <w:lang w:val="pt-PT" w:eastAsia="en-US" w:bidi="ar-SA"/>
      </w:rPr>
    </w:lvl>
    <w:lvl w:ilvl="4" w:tplc="42E498C8">
      <w:numFmt w:val="bullet"/>
      <w:lvlText w:val="•"/>
      <w:lvlJc w:val="left"/>
      <w:pPr>
        <w:ind w:left="3710" w:hanging="195"/>
      </w:pPr>
      <w:rPr>
        <w:rFonts w:hint="default"/>
        <w:lang w:val="pt-PT" w:eastAsia="en-US" w:bidi="ar-SA"/>
      </w:rPr>
    </w:lvl>
    <w:lvl w:ilvl="5" w:tplc="C90ED656">
      <w:numFmt w:val="bullet"/>
      <w:lvlText w:val="•"/>
      <w:lvlJc w:val="left"/>
      <w:pPr>
        <w:ind w:left="4583" w:hanging="195"/>
      </w:pPr>
      <w:rPr>
        <w:rFonts w:hint="default"/>
        <w:lang w:val="pt-PT" w:eastAsia="en-US" w:bidi="ar-SA"/>
      </w:rPr>
    </w:lvl>
    <w:lvl w:ilvl="6" w:tplc="6444FAFE">
      <w:numFmt w:val="bullet"/>
      <w:lvlText w:val="•"/>
      <w:lvlJc w:val="left"/>
      <w:pPr>
        <w:ind w:left="5455" w:hanging="195"/>
      </w:pPr>
      <w:rPr>
        <w:rFonts w:hint="default"/>
        <w:lang w:val="pt-PT" w:eastAsia="en-US" w:bidi="ar-SA"/>
      </w:rPr>
    </w:lvl>
    <w:lvl w:ilvl="7" w:tplc="683058F4">
      <w:numFmt w:val="bullet"/>
      <w:lvlText w:val="•"/>
      <w:lvlJc w:val="left"/>
      <w:pPr>
        <w:ind w:left="6328" w:hanging="195"/>
      </w:pPr>
      <w:rPr>
        <w:rFonts w:hint="default"/>
        <w:lang w:val="pt-PT" w:eastAsia="en-US" w:bidi="ar-SA"/>
      </w:rPr>
    </w:lvl>
    <w:lvl w:ilvl="8" w:tplc="0E6C93D2">
      <w:numFmt w:val="bullet"/>
      <w:lvlText w:val="•"/>
      <w:lvlJc w:val="left"/>
      <w:pPr>
        <w:ind w:left="7201" w:hanging="195"/>
      </w:pPr>
      <w:rPr>
        <w:rFonts w:hint="default"/>
        <w:lang w:val="pt-PT" w:eastAsia="en-US" w:bidi="ar-SA"/>
      </w:rPr>
    </w:lvl>
  </w:abstractNum>
  <w:abstractNum w:abstractNumId="39">
    <w:nsid w:val="773E6920"/>
    <w:multiLevelType w:val="hybridMultilevel"/>
    <w:tmpl w:val="2C148948"/>
    <w:lvl w:ilvl="0" w:tplc="A8A2C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65571"/>
    <w:multiLevelType w:val="hybridMultilevel"/>
    <w:tmpl w:val="17963358"/>
    <w:lvl w:ilvl="0" w:tplc="2F567014">
      <w:start w:val="1"/>
      <w:numFmt w:val="upperRoman"/>
      <w:lvlText w:val="%1"/>
      <w:lvlJc w:val="left"/>
      <w:pPr>
        <w:ind w:left="222" w:hanging="2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2E0036DC">
      <w:numFmt w:val="bullet"/>
      <w:lvlText w:val="•"/>
      <w:lvlJc w:val="left"/>
      <w:pPr>
        <w:ind w:left="1092" w:hanging="204"/>
      </w:pPr>
      <w:rPr>
        <w:rFonts w:hint="default"/>
        <w:lang w:val="pt-PT" w:eastAsia="en-US" w:bidi="ar-SA"/>
      </w:rPr>
    </w:lvl>
    <w:lvl w:ilvl="2" w:tplc="0D70C870">
      <w:numFmt w:val="bullet"/>
      <w:lvlText w:val="•"/>
      <w:lvlJc w:val="left"/>
      <w:pPr>
        <w:ind w:left="1965" w:hanging="204"/>
      </w:pPr>
      <w:rPr>
        <w:rFonts w:hint="default"/>
        <w:lang w:val="pt-PT" w:eastAsia="en-US" w:bidi="ar-SA"/>
      </w:rPr>
    </w:lvl>
    <w:lvl w:ilvl="3" w:tplc="2B78EFEC">
      <w:numFmt w:val="bullet"/>
      <w:lvlText w:val="•"/>
      <w:lvlJc w:val="left"/>
      <w:pPr>
        <w:ind w:left="2837" w:hanging="204"/>
      </w:pPr>
      <w:rPr>
        <w:rFonts w:hint="default"/>
        <w:lang w:val="pt-PT" w:eastAsia="en-US" w:bidi="ar-SA"/>
      </w:rPr>
    </w:lvl>
    <w:lvl w:ilvl="4" w:tplc="CD0252FC">
      <w:numFmt w:val="bullet"/>
      <w:lvlText w:val="•"/>
      <w:lvlJc w:val="left"/>
      <w:pPr>
        <w:ind w:left="3710" w:hanging="204"/>
      </w:pPr>
      <w:rPr>
        <w:rFonts w:hint="default"/>
        <w:lang w:val="pt-PT" w:eastAsia="en-US" w:bidi="ar-SA"/>
      </w:rPr>
    </w:lvl>
    <w:lvl w:ilvl="5" w:tplc="03C4BCEE">
      <w:numFmt w:val="bullet"/>
      <w:lvlText w:val="•"/>
      <w:lvlJc w:val="left"/>
      <w:pPr>
        <w:ind w:left="4583" w:hanging="204"/>
      </w:pPr>
      <w:rPr>
        <w:rFonts w:hint="default"/>
        <w:lang w:val="pt-PT" w:eastAsia="en-US" w:bidi="ar-SA"/>
      </w:rPr>
    </w:lvl>
    <w:lvl w:ilvl="6" w:tplc="6F522E6A">
      <w:numFmt w:val="bullet"/>
      <w:lvlText w:val="•"/>
      <w:lvlJc w:val="left"/>
      <w:pPr>
        <w:ind w:left="5455" w:hanging="204"/>
      </w:pPr>
      <w:rPr>
        <w:rFonts w:hint="default"/>
        <w:lang w:val="pt-PT" w:eastAsia="en-US" w:bidi="ar-SA"/>
      </w:rPr>
    </w:lvl>
    <w:lvl w:ilvl="7" w:tplc="FF9CC7B8">
      <w:numFmt w:val="bullet"/>
      <w:lvlText w:val="•"/>
      <w:lvlJc w:val="left"/>
      <w:pPr>
        <w:ind w:left="6328" w:hanging="204"/>
      </w:pPr>
      <w:rPr>
        <w:rFonts w:hint="default"/>
        <w:lang w:val="pt-PT" w:eastAsia="en-US" w:bidi="ar-SA"/>
      </w:rPr>
    </w:lvl>
    <w:lvl w:ilvl="8" w:tplc="8542979C">
      <w:numFmt w:val="bullet"/>
      <w:lvlText w:val="•"/>
      <w:lvlJc w:val="left"/>
      <w:pPr>
        <w:ind w:left="7201" w:hanging="204"/>
      </w:pPr>
      <w:rPr>
        <w:rFonts w:hint="default"/>
        <w:lang w:val="pt-PT" w:eastAsia="en-US" w:bidi="ar-SA"/>
      </w:rPr>
    </w:lvl>
  </w:abstractNum>
  <w:abstractNum w:abstractNumId="41">
    <w:nsid w:val="7DE635EA"/>
    <w:multiLevelType w:val="hybridMultilevel"/>
    <w:tmpl w:val="70A4C648"/>
    <w:lvl w:ilvl="0" w:tplc="A8A2C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705570"/>
    <w:multiLevelType w:val="hybridMultilevel"/>
    <w:tmpl w:val="BE4C101E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7FA815C9"/>
    <w:multiLevelType w:val="hybridMultilevel"/>
    <w:tmpl w:val="4EDE3134"/>
    <w:lvl w:ilvl="0" w:tplc="95AC5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8"/>
  </w:num>
  <w:num w:numId="3">
    <w:abstractNumId w:val="17"/>
  </w:num>
  <w:num w:numId="4">
    <w:abstractNumId w:val="3"/>
  </w:num>
  <w:num w:numId="5">
    <w:abstractNumId w:val="21"/>
  </w:num>
  <w:num w:numId="6">
    <w:abstractNumId w:val="11"/>
  </w:num>
  <w:num w:numId="7">
    <w:abstractNumId w:val="14"/>
  </w:num>
  <w:num w:numId="8">
    <w:abstractNumId w:val="35"/>
  </w:num>
  <w:num w:numId="9">
    <w:abstractNumId w:val="40"/>
  </w:num>
  <w:num w:numId="10">
    <w:abstractNumId w:val="28"/>
  </w:num>
  <w:num w:numId="11">
    <w:abstractNumId w:val="13"/>
  </w:num>
  <w:num w:numId="12">
    <w:abstractNumId w:val="34"/>
  </w:num>
  <w:num w:numId="13">
    <w:abstractNumId w:val="37"/>
  </w:num>
  <w:num w:numId="14">
    <w:abstractNumId w:val="30"/>
  </w:num>
  <w:num w:numId="15">
    <w:abstractNumId w:val="19"/>
  </w:num>
  <w:num w:numId="16">
    <w:abstractNumId w:val="25"/>
  </w:num>
  <w:num w:numId="17">
    <w:abstractNumId w:val="24"/>
  </w:num>
  <w:num w:numId="18">
    <w:abstractNumId w:val="20"/>
  </w:num>
  <w:num w:numId="19">
    <w:abstractNumId w:val="12"/>
  </w:num>
  <w:num w:numId="20">
    <w:abstractNumId w:val="4"/>
  </w:num>
  <w:num w:numId="21">
    <w:abstractNumId w:val="22"/>
  </w:num>
  <w:num w:numId="22">
    <w:abstractNumId w:val="2"/>
  </w:num>
  <w:num w:numId="23">
    <w:abstractNumId w:val="5"/>
  </w:num>
  <w:num w:numId="24">
    <w:abstractNumId w:val="29"/>
  </w:num>
  <w:num w:numId="25">
    <w:abstractNumId w:val="7"/>
  </w:num>
  <w:num w:numId="26">
    <w:abstractNumId w:val="32"/>
  </w:num>
  <w:num w:numId="27">
    <w:abstractNumId w:val="43"/>
  </w:num>
  <w:num w:numId="28">
    <w:abstractNumId w:val="6"/>
  </w:num>
  <w:num w:numId="29">
    <w:abstractNumId w:val="9"/>
  </w:num>
  <w:num w:numId="30">
    <w:abstractNumId w:val="36"/>
  </w:num>
  <w:num w:numId="31">
    <w:abstractNumId w:val="42"/>
  </w:num>
  <w:num w:numId="32">
    <w:abstractNumId w:val="18"/>
  </w:num>
  <w:num w:numId="33">
    <w:abstractNumId w:val="23"/>
  </w:num>
  <w:num w:numId="34">
    <w:abstractNumId w:val="15"/>
  </w:num>
  <w:num w:numId="35">
    <w:abstractNumId w:val="16"/>
  </w:num>
  <w:num w:numId="36">
    <w:abstractNumId w:val="33"/>
  </w:num>
  <w:num w:numId="37">
    <w:abstractNumId w:val="1"/>
  </w:num>
  <w:num w:numId="38">
    <w:abstractNumId w:val="0"/>
  </w:num>
  <w:num w:numId="39">
    <w:abstractNumId w:val="31"/>
  </w:num>
  <w:num w:numId="40">
    <w:abstractNumId w:val="39"/>
  </w:num>
  <w:num w:numId="41">
    <w:abstractNumId w:val="10"/>
  </w:num>
  <w:num w:numId="42">
    <w:abstractNumId w:val="41"/>
  </w:num>
  <w:num w:numId="43">
    <w:abstractNumId w:val="27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B9"/>
    <w:rsid w:val="00016196"/>
    <w:rsid w:val="00022B8D"/>
    <w:rsid w:val="00034D2D"/>
    <w:rsid w:val="000543F5"/>
    <w:rsid w:val="00073E42"/>
    <w:rsid w:val="0007477A"/>
    <w:rsid w:val="00097141"/>
    <w:rsid w:val="000A2D4A"/>
    <w:rsid w:val="000C2594"/>
    <w:rsid w:val="000E3F41"/>
    <w:rsid w:val="000F6CDB"/>
    <w:rsid w:val="00100A45"/>
    <w:rsid w:val="00103073"/>
    <w:rsid w:val="00110D04"/>
    <w:rsid w:val="001238E5"/>
    <w:rsid w:val="00127C60"/>
    <w:rsid w:val="001417CC"/>
    <w:rsid w:val="00166FF5"/>
    <w:rsid w:val="00173999"/>
    <w:rsid w:val="00184310"/>
    <w:rsid w:val="001C7D27"/>
    <w:rsid w:val="001E0B13"/>
    <w:rsid w:val="001E48CC"/>
    <w:rsid w:val="001E4B54"/>
    <w:rsid w:val="001F3AE5"/>
    <w:rsid w:val="002051B9"/>
    <w:rsid w:val="00240048"/>
    <w:rsid w:val="00241AE3"/>
    <w:rsid w:val="002547A3"/>
    <w:rsid w:val="00275A67"/>
    <w:rsid w:val="002832E9"/>
    <w:rsid w:val="002C7E3F"/>
    <w:rsid w:val="002D18CC"/>
    <w:rsid w:val="002E7180"/>
    <w:rsid w:val="00307CC4"/>
    <w:rsid w:val="00320893"/>
    <w:rsid w:val="00326BED"/>
    <w:rsid w:val="00340BE1"/>
    <w:rsid w:val="003659FC"/>
    <w:rsid w:val="00365E99"/>
    <w:rsid w:val="00390B63"/>
    <w:rsid w:val="00391EFF"/>
    <w:rsid w:val="003928B9"/>
    <w:rsid w:val="00396AA4"/>
    <w:rsid w:val="003A76A6"/>
    <w:rsid w:val="003B47AD"/>
    <w:rsid w:val="003B6E2E"/>
    <w:rsid w:val="003C1F8D"/>
    <w:rsid w:val="003C366D"/>
    <w:rsid w:val="00425F1D"/>
    <w:rsid w:val="00447EFD"/>
    <w:rsid w:val="0048037C"/>
    <w:rsid w:val="00493D93"/>
    <w:rsid w:val="004B3BC7"/>
    <w:rsid w:val="004B4491"/>
    <w:rsid w:val="00514F12"/>
    <w:rsid w:val="00515582"/>
    <w:rsid w:val="005419DE"/>
    <w:rsid w:val="00567730"/>
    <w:rsid w:val="00573EFC"/>
    <w:rsid w:val="005772E2"/>
    <w:rsid w:val="00580A80"/>
    <w:rsid w:val="00582B3F"/>
    <w:rsid w:val="005A00EC"/>
    <w:rsid w:val="005A7850"/>
    <w:rsid w:val="005E0BFD"/>
    <w:rsid w:val="005F298D"/>
    <w:rsid w:val="006259BE"/>
    <w:rsid w:val="00632F9F"/>
    <w:rsid w:val="006644B9"/>
    <w:rsid w:val="00682DA4"/>
    <w:rsid w:val="006C5DDB"/>
    <w:rsid w:val="006E1AF5"/>
    <w:rsid w:val="006F37A1"/>
    <w:rsid w:val="00705DF2"/>
    <w:rsid w:val="007177BA"/>
    <w:rsid w:val="00727C53"/>
    <w:rsid w:val="00730850"/>
    <w:rsid w:val="00773D60"/>
    <w:rsid w:val="007745D7"/>
    <w:rsid w:val="007A3E7E"/>
    <w:rsid w:val="007B0479"/>
    <w:rsid w:val="007D6C6B"/>
    <w:rsid w:val="007F3364"/>
    <w:rsid w:val="007F55A7"/>
    <w:rsid w:val="008208F0"/>
    <w:rsid w:val="00830A3D"/>
    <w:rsid w:val="0083362D"/>
    <w:rsid w:val="008620CC"/>
    <w:rsid w:val="008A3891"/>
    <w:rsid w:val="008A7512"/>
    <w:rsid w:val="008B5748"/>
    <w:rsid w:val="0090722F"/>
    <w:rsid w:val="00911707"/>
    <w:rsid w:val="00925014"/>
    <w:rsid w:val="00943954"/>
    <w:rsid w:val="00950FA6"/>
    <w:rsid w:val="00962089"/>
    <w:rsid w:val="00964056"/>
    <w:rsid w:val="00986B19"/>
    <w:rsid w:val="00990FB2"/>
    <w:rsid w:val="009A5661"/>
    <w:rsid w:val="009B2503"/>
    <w:rsid w:val="009E00FA"/>
    <w:rsid w:val="00A02F6C"/>
    <w:rsid w:val="00A20310"/>
    <w:rsid w:val="00A22B02"/>
    <w:rsid w:val="00A264AB"/>
    <w:rsid w:val="00A84CBE"/>
    <w:rsid w:val="00A97CF3"/>
    <w:rsid w:val="00AC0A38"/>
    <w:rsid w:val="00B21E1A"/>
    <w:rsid w:val="00B8164F"/>
    <w:rsid w:val="00B85A2B"/>
    <w:rsid w:val="00BA5A60"/>
    <w:rsid w:val="00BB703E"/>
    <w:rsid w:val="00BF6377"/>
    <w:rsid w:val="00C52039"/>
    <w:rsid w:val="00CB0FB8"/>
    <w:rsid w:val="00D101FE"/>
    <w:rsid w:val="00D11F85"/>
    <w:rsid w:val="00D24867"/>
    <w:rsid w:val="00D24E3C"/>
    <w:rsid w:val="00D419CB"/>
    <w:rsid w:val="00D43A81"/>
    <w:rsid w:val="00DB703F"/>
    <w:rsid w:val="00DF7D6E"/>
    <w:rsid w:val="00E0679D"/>
    <w:rsid w:val="00E16F6B"/>
    <w:rsid w:val="00E25676"/>
    <w:rsid w:val="00E34C5C"/>
    <w:rsid w:val="00EB6D6F"/>
    <w:rsid w:val="00EC732B"/>
    <w:rsid w:val="00EE022F"/>
    <w:rsid w:val="00EE7FF3"/>
    <w:rsid w:val="00EF6D61"/>
    <w:rsid w:val="00F54CBD"/>
    <w:rsid w:val="00F93770"/>
    <w:rsid w:val="00FA5E94"/>
    <w:rsid w:val="00FC707F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A00B80"/>
  <w15:docId w15:val="{8482C141-24F9-46A7-9BE7-D3618248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2"/>
    </w:pPr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0" w:line="321" w:lineRule="exact"/>
      <w:ind w:left="9" w:right="9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222" w:firstLine="707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BB7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27C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C60"/>
    <w:rPr>
      <w:rFonts w:ascii="Tahoma" w:eastAsia="Arial" w:hAnsi="Tahoma" w:cs="Tahoma"/>
      <w:sz w:val="16"/>
      <w:szCs w:val="16"/>
      <w:lang w:val="pt-PT"/>
    </w:rPr>
  </w:style>
  <w:style w:type="paragraph" w:customStyle="1" w:styleId="Default">
    <w:name w:val="Default"/>
    <w:rsid w:val="00514F12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0F6C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CDB"/>
    <w:rPr>
      <w:rFonts w:ascii="Arial" w:eastAsia="Arial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0F6C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CDB"/>
    <w:rPr>
      <w:rFonts w:ascii="Arial" w:eastAsia="Arial" w:hAnsi="Arial" w:cs="Arial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3008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Silveira Valente</dc:creator>
  <cp:lastModifiedBy>Neucy Gonçalves Faustino da Silva</cp:lastModifiedBy>
  <cp:revision>2</cp:revision>
  <cp:lastPrinted>2021-07-05T16:00:00Z</cp:lastPrinted>
  <dcterms:created xsi:type="dcterms:W3CDTF">2021-07-09T15:04:00Z</dcterms:created>
  <dcterms:modified xsi:type="dcterms:W3CDTF">2021-07-09T15:04:00Z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2021-07-03T00:00:00Z</vt:filetime>
  </property>
</Properties>
</file>