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DE" w:rsidRPr="003C13DE" w:rsidRDefault="003C13DE" w:rsidP="003C13D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13DE" w:rsidRPr="00FA776E" w:rsidRDefault="00FA776E" w:rsidP="0009013A">
      <w:pPr>
        <w:spacing w:line="360" w:lineRule="auto"/>
        <w:jc w:val="center"/>
        <w:rPr>
          <w:b/>
          <w:sz w:val="24"/>
          <w:szCs w:val="24"/>
        </w:rPr>
      </w:pPr>
      <w:r w:rsidRPr="00FA776E">
        <w:rPr>
          <w:b/>
          <w:sz w:val="24"/>
          <w:szCs w:val="24"/>
        </w:rPr>
        <w:t>PROJETO DE RESOLUÇÃO Nº 1.189/2020</w:t>
      </w:r>
    </w:p>
    <w:p w:rsidR="003C13DE" w:rsidRPr="00FA776E" w:rsidRDefault="003C13DE" w:rsidP="003C13DE">
      <w:pPr>
        <w:spacing w:line="360" w:lineRule="auto"/>
        <w:jc w:val="both"/>
        <w:rPr>
          <w:sz w:val="24"/>
          <w:szCs w:val="24"/>
        </w:rPr>
      </w:pPr>
    </w:p>
    <w:p w:rsidR="003C13DE" w:rsidRPr="00FA776E" w:rsidRDefault="003C13DE" w:rsidP="003C13DE">
      <w:pPr>
        <w:spacing w:line="360" w:lineRule="auto"/>
        <w:ind w:left="3402"/>
        <w:jc w:val="both"/>
        <w:rPr>
          <w:b/>
          <w:sz w:val="24"/>
          <w:szCs w:val="24"/>
        </w:rPr>
      </w:pPr>
      <w:r w:rsidRPr="00FA776E">
        <w:rPr>
          <w:b/>
          <w:sz w:val="24"/>
          <w:szCs w:val="24"/>
        </w:rPr>
        <w:t>Institui no âmbito do Poder Legislativo do Município de Coronel Fabriciano o Ambiente Virtual de deliberação.</w:t>
      </w:r>
    </w:p>
    <w:p w:rsidR="003C13DE" w:rsidRPr="00FA776E" w:rsidRDefault="003C13DE" w:rsidP="003C13DE">
      <w:pPr>
        <w:spacing w:line="360" w:lineRule="auto"/>
        <w:jc w:val="both"/>
        <w:rPr>
          <w:sz w:val="24"/>
          <w:szCs w:val="24"/>
        </w:rPr>
      </w:pP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t xml:space="preserve">CONSIDERANDO a atual situação de saúde pública – epidemia ocasionada pelo Novo </w:t>
      </w:r>
      <w:proofErr w:type="spellStart"/>
      <w:r w:rsidRPr="00FA776E">
        <w:rPr>
          <w:sz w:val="24"/>
          <w:szCs w:val="24"/>
        </w:rPr>
        <w:t>Coronavírus</w:t>
      </w:r>
      <w:proofErr w:type="spellEnd"/>
      <w:r w:rsidRPr="00FA776E">
        <w:rPr>
          <w:sz w:val="24"/>
          <w:szCs w:val="24"/>
        </w:rPr>
        <w:t xml:space="preserve"> (Covid19) – e as recomendações das autoridades de saúde de isolamento social,</w:t>
      </w:r>
    </w:p>
    <w:p w:rsidR="003C13DE" w:rsidRPr="00FA776E" w:rsidRDefault="003C13DE" w:rsidP="003C13DE">
      <w:pPr>
        <w:spacing w:line="360" w:lineRule="auto"/>
        <w:jc w:val="both"/>
        <w:rPr>
          <w:sz w:val="24"/>
          <w:szCs w:val="24"/>
        </w:rPr>
      </w:pP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t>CONSIDERANDO mecanismos semelhantes no Poder Legislativo Federal e demais Poderes da União e dos Estados-membros, CONSIDERANDO o princípio da simetria constitucional, CONSIDERANDO a necessidade de deliberação legislativa para a regular prestação de serviços municipais, em especial relacionados à saúde pública,</w:t>
      </w:r>
    </w:p>
    <w:p w:rsidR="003C13DE" w:rsidRPr="00FA776E" w:rsidRDefault="003C13DE" w:rsidP="003C13DE">
      <w:pPr>
        <w:spacing w:line="360" w:lineRule="auto"/>
        <w:jc w:val="both"/>
        <w:rPr>
          <w:sz w:val="24"/>
          <w:szCs w:val="24"/>
        </w:rPr>
      </w:pP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t>O Poder Legislativo de Coronel Fabriciano RESOLVE:</w:t>
      </w:r>
    </w:p>
    <w:p w:rsidR="003C13DE" w:rsidRPr="00FA776E" w:rsidRDefault="003C13DE" w:rsidP="003C13DE">
      <w:pPr>
        <w:spacing w:line="360" w:lineRule="auto"/>
        <w:jc w:val="both"/>
        <w:rPr>
          <w:sz w:val="24"/>
          <w:szCs w:val="24"/>
        </w:rPr>
      </w:pP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t>Art. 1º As reuniões de comissões e do plenário poderão ser feitas em Ambiente Virtual, a partir de decisão da Mesa Diretora.</w:t>
      </w:r>
    </w:p>
    <w:p w:rsidR="003C13DE" w:rsidRPr="00FA776E" w:rsidRDefault="003C13DE" w:rsidP="003C13DE">
      <w:pPr>
        <w:spacing w:line="360" w:lineRule="auto"/>
        <w:jc w:val="both"/>
        <w:rPr>
          <w:sz w:val="24"/>
          <w:szCs w:val="24"/>
        </w:rPr>
      </w:pP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t>Art. 2º A operacionalização do ambiente virtual será efetuada pela secretaria do Legislativo.</w:t>
      </w: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t>Art. 3º As convocações prévias, os debates e deliberações ocorridos no ambiente instituído neste diploma normativo deverão ser tornados públicos pelos mecanismos oficiais de informação virtual do Poder Legislativo.</w:t>
      </w:r>
    </w:p>
    <w:p w:rsidR="00FA776E" w:rsidRDefault="00FA776E" w:rsidP="00FA776E">
      <w:pPr>
        <w:spacing w:line="360" w:lineRule="auto"/>
        <w:ind w:firstLine="1701"/>
        <w:jc w:val="both"/>
        <w:rPr>
          <w:sz w:val="24"/>
          <w:szCs w:val="24"/>
        </w:rPr>
      </w:pP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t>Art. 4º Cada reunião – seja das comissões temáticas, seja do plenário – somente poderá ter um projeto em análise, salvo temas de excepcionalidade na área de saúde pública.</w:t>
      </w: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t>Art. 5º O período de pauta será substituído pela respectiva publ</w:t>
      </w:r>
      <w:r w:rsidR="00CA7CCA" w:rsidRPr="00FA776E">
        <w:rPr>
          <w:sz w:val="24"/>
          <w:szCs w:val="24"/>
        </w:rPr>
        <w:t>icação no portal do legislativo.</w:t>
      </w:r>
    </w:p>
    <w:p w:rsidR="00CA7CCA" w:rsidRPr="00FA776E" w:rsidRDefault="00CA7CCA" w:rsidP="003C13DE">
      <w:pPr>
        <w:spacing w:line="360" w:lineRule="auto"/>
        <w:jc w:val="both"/>
        <w:rPr>
          <w:sz w:val="24"/>
          <w:szCs w:val="24"/>
        </w:rPr>
      </w:pPr>
    </w:p>
    <w:p w:rsidR="003C13DE" w:rsidRPr="00FA776E" w:rsidRDefault="003C13DE" w:rsidP="00FA776E">
      <w:pPr>
        <w:spacing w:line="360" w:lineRule="auto"/>
        <w:ind w:firstLine="1701"/>
        <w:jc w:val="both"/>
        <w:rPr>
          <w:sz w:val="24"/>
          <w:szCs w:val="24"/>
        </w:rPr>
      </w:pPr>
      <w:r w:rsidRPr="00FA776E">
        <w:rPr>
          <w:sz w:val="24"/>
          <w:szCs w:val="24"/>
        </w:rPr>
        <w:lastRenderedPageBreak/>
        <w:t xml:space="preserve">Art. 6º Esta Resolução entra em vigor na data da sua publicação, tendo sua vigência limitada ao período de medidas restritivas decorrentes da pandemia do </w:t>
      </w:r>
      <w:proofErr w:type="spellStart"/>
      <w:r w:rsidRPr="00FA776E">
        <w:rPr>
          <w:sz w:val="24"/>
          <w:szCs w:val="24"/>
        </w:rPr>
        <w:t>Coronavírus</w:t>
      </w:r>
      <w:proofErr w:type="spellEnd"/>
      <w:r w:rsidRPr="00FA776E">
        <w:rPr>
          <w:sz w:val="24"/>
          <w:szCs w:val="24"/>
        </w:rPr>
        <w:t xml:space="preserve"> (Covid-19).</w:t>
      </w:r>
    </w:p>
    <w:p w:rsidR="003C13DE" w:rsidRPr="00FA776E" w:rsidRDefault="003C13DE" w:rsidP="0009013A">
      <w:pPr>
        <w:spacing w:line="360" w:lineRule="auto"/>
        <w:jc w:val="center"/>
        <w:rPr>
          <w:sz w:val="24"/>
          <w:szCs w:val="24"/>
        </w:rPr>
      </w:pPr>
    </w:p>
    <w:p w:rsidR="003C13DE" w:rsidRPr="00FA776E" w:rsidRDefault="0009013A" w:rsidP="0009013A">
      <w:pPr>
        <w:spacing w:line="360" w:lineRule="auto"/>
        <w:jc w:val="center"/>
        <w:rPr>
          <w:sz w:val="24"/>
          <w:szCs w:val="24"/>
        </w:rPr>
      </w:pPr>
      <w:r w:rsidRPr="00FA776E">
        <w:rPr>
          <w:sz w:val="24"/>
          <w:szCs w:val="24"/>
        </w:rPr>
        <w:t>Coronel Fabriciano, 07 de abril de 2020.</w:t>
      </w:r>
    </w:p>
    <w:p w:rsidR="00876BB3" w:rsidRPr="00FA776E" w:rsidRDefault="00876BB3" w:rsidP="0009013A">
      <w:pPr>
        <w:spacing w:line="360" w:lineRule="auto"/>
        <w:jc w:val="center"/>
        <w:rPr>
          <w:sz w:val="24"/>
          <w:szCs w:val="24"/>
        </w:rPr>
      </w:pPr>
    </w:p>
    <w:p w:rsidR="00876BB3" w:rsidRPr="00FA776E" w:rsidRDefault="00876BB3" w:rsidP="00FA776E">
      <w:pPr>
        <w:tabs>
          <w:tab w:val="left" w:pos="1701"/>
        </w:tabs>
        <w:jc w:val="center"/>
        <w:rPr>
          <w:b/>
          <w:sz w:val="24"/>
          <w:szCs w:val="24"/>
        </w:rPr>
      </w:pP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  <w:r w:rsidRPr="00FA776E">
        <w:rPr>
          <w:b/>
          <w:sz w:val="24"/>
          <w:szCs w:val="24"/>
        </w:rPr>
        <w:t>Adriano Martins de Oliveira</w:t>
      </w: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  <w:r w:rsidRPr="00FA776E">
        <w:rPr>
          <w:b/>
          <w:sz w:val="24"/>
          <w:szCs w:val="24"/>
        </w:rPr>
        <w:t>Presidente</w:t>
      </w: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  <w:r w:rsidRPr="00FA776E">
        <w:rPr>
          <w:b/>
          <w:sz w:val="24"/>
          <w:szCs w:val="24"/>
        </w:rPr>
        <w:t>Roberto Rodrigues                             Marcos da Luz E. Lima Martins</w:t>
      </w:r>
    </w:p>
    <w:p w:rsidR="00876BB3" w:rsidRPr="00FA776E" w:rsidRDefault="00FA776E" w:rsidP="00FA776E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76BB3" w:rsidRPr="00FA776E">
        <w:rPr>
          <w:b/>
          <w:sz w:val="24"/>
          <w:szCs w:val="24"/>
        </w:rPr>
        <w:t>1º Vice Presidente                                               1º Secretário</w:t>
      </w: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  <w:r w:rsidRPr="00FA776E">
        <w:rPr>
          <w:b/>
          <w:sz w:val="24"/>
          <w:szCs w:val="24"/>
        </w:rPr>
        <w:t xml:space="preserve">Luciano </w:t>
      </w:r>
      <w:proofErr w:type="spellStart"/>
      <w:r w:rsidRPr="00FA776E">
        <w:rPr>
          <w:b/>
          <w:sz w:val="24"/>
          <w:szCs w:val="24"/>
        </w:rPr>
        <w:t>Lugão</w:t>
      </w:r>
      <w:proofErr w:type="spellEnd"/>
      <w:r w:rsidRPr="00FA776E">
        <w:rPr>
          <w:b/>
          <w:sz w:val="24"/>
          <w:szCs w:val="24"/>
        </w:rPr>
        <w:t xml:space="preserve"> da Silva                    Leandro </w:t>
      </w:r>
      <w:proofErr w:type="spellStart"/>
      <w:r w:rsidRPr="00FA776E">
        <w:rPr>
          <w:b/>
          <w:sz w:val="24"/>
          <w:szCs w:val="24"/>
        </w:rPr>
        <w:t>Xingó</w:t>
      </w:r>
      <w:proofErr w:type="spellEnd"/>
      <w:r w:rsidRPr="00FA776E">
        <w:rPr>
          <w:b/>
          <w:sz w:val="24"/>
          <w:szCs w:val="24"/>
        </w:rPr>
        <w:t xml:space="preserve"> Tenório de Oliveira</w:t>
      </w:r>
    </w:p>
    <w:p w:rsidR="00876BB3" w:rsidRPr="00FA776E" w:rsidRDefault="00FA776E" w:rsidP="00FA776E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876BB3" w:rsidRPr="00FA776E">
        <w:rPr>
          <w:b/>
          <w:sz w:val="24"/>
          <w:szCs w:val="24"/>
        </w:rPr>
        <w:t>2º Vice Presidente                                             2º Secretário</w:t>
      </w:r>
    </w:p>
    <w:p w:rsidR="00876BB3" w:rsidRPr="00FA776E" w:rsidRDefault="00876BB3" w:rsidP="00FA776E">
      <w:pPr>
        <w:jc w:val="center"/>
        <w:rPr>
          <w:b/>
          <w:sz w:val="24"/>
          <w:szCs w:val="24"/>
        </w:rPr>
      </w:pPr>
    </w:p>
    <w:p w:rsidR="00876BB3" w:rsidRPr="00FA776E" w:rsidRDefault="00876BB3" w:rsidP="00FA776E">
      <w:pPr>
        <w:ind w:firstLine="709"/>
        <w:jc w:val="center"/>
        <w:rPr>
          <w:b/>
          <w:sz w:val="24"/>
          <w:szCs w:val="24"/>
        </w:rPr>
      </w:pPr>
    </w:p>
    <w:p w:rsidR="00876BB3" w:rsidRPr="00FA776E" w:rsidRDefault="00876BB3" w:rsidP="0009013A">
      <w:pPr>
        <w:spacing w:line="360" w:lineRule="auto"/>
        <w:jc w:val="center"/>
        <w:rPr>
          <w:sz w:val="24"/>
          <w:szCs w:val="24"/>
        </w:rPr>
      </w:pPr>
    </w:p>
    <w:p w:rsidR="0009013A" w:rsidRPr="00FA776E" w:rsidRDefault="0009013A" w:rsidP="0009013A">
      <w:pPr>
        <w:spacing w:line="360" w:lineRule="auto"/>
        <w:jc w:val="center"/>
        <w:rPr>
          <w:sz w:val="24"/>
          <w:szCs w:val="24"/>
        </w:rPr>
      </w:pPr>
    </w:p>
    <w:p w:rsidR="0009013A" w:rsidRPr="00FA776E" w:rsidRDefault="0009013A" w:rsidP="0009013A">
      <w:pPr>
        <w:spacing w:line="360" w:lineRule="auto"/>
        <w:jc w:val="center"/>
        <w:rPr>
          <w:sz w:val="24"/>
          <w:szCs w:val="24"/>
        </w:rPr>
      </w:pPr>
    </w:p>
    <w:p w:rsidR="0035762F" w:rsidRPr="00FA776E" w:rsidRDefault="0035762F" w:rsidP="003C13DE">
      <w:pPr>
        <w:spacing w:line="360" w:lineRule="auto"/>
        <w:jc w:val="both"/>
        <w:rPr>
          <w:sz w:val="24"/>
          <w:szCs w:val="24"/>
        </w:rPr>
      </w:pPr>
    </w:p>
    <w:p w:rsidR="0035762F" w:rsidRPr="00FA776E" w:rsidRDefault="0035762F" w:rsidP="003C13DE">
      <w:pPr>
        <w:spacing w:line="360" w:lineRule="auto"/>
        <w:jc w:val="both"/>
        <w:rPr>
          <w:sz w:val="24"/>
          <w:szCs w:val="24"/>
        </w:rPr>
      </w:pPr>
    </w:p>
    <w:p w:rsidR="0035762F" w:rsidRPr="003C13DE" w:rsidRDefault="0035762F" w:rsidP="003C13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762F" w:rsidRPr="003C13DE" w:rsidRDefault="0035762F" w:rsidP="003C13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762F" w:rsidRPr="003C13DE" w:rsidRDefault="0035762F" w:rsidP="003C13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762F" w:rsidRPr="003C13DE" w:rsidRDefault="0035762F" w:rsidP="003C13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2AB7" w:rsidRPr="003C13DE" w:rsidRDefault="0035762F" w:rsidP="003C13DE">
      <w:pPr>
        <w:tabs>
          <w:tab w:val="left" w:pos="64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3DE">
        <w:rPr>
          <w:rFonts w:ascii="Arial" w:hAnsi="Arial" w:cs="Arial"/>
          <w:sz w:val="24"/>
          <w:szCs w:val="24"/>
        </w:rPr>
        <w:tab/>
      </w:r>
    </w:p>
    <w:sectPr w:rsidR="009D2AB7" w:rsidRPr="003C13DE" w:rsidSect="003C13DE">
      <w:headerReference w:type="default" r:id="rId6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72" w:rsidRDefault="00B80672" w:rsidP="00064483">
      <w:r>
        <w:separator/>
      </w:r>
    </w:p>
  </w:endnote>
  <w:endnote w:type="continuationSeparator" w:id="0">
    <w:p w:rsidR="00B80672" w:rsidRDefault="00B80672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72" w:rsidRDefault="00B80672" w:rsidP="00064483">
      <w:r>
        <w:separator/>
      </w:r>
    </w:p>
  </w:footnote>
  <w:footnote w:type="continuationSeparator" w:id="0">
    <w:p w:rsidR="00B80672" w:rsidRDefault="00B80672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51358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58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8373B7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Cs w:val="28"/>
                            </w:rPr>
                          </w:pPr>
                          <w:r w:rsidRPr="008373B7">
                            <w:rPr>
                              <w:rFonts w:ascii="Bookman Old Style" w:hAnsi="Bookman Old Style" w:cs="Arial"/>
                              <w:b/>
                              <w:szCs w:val="28"/>
                            </w:rPr>
                            <w:t>CÂMARA MUNICIPAL DE CORONEL FABRICIANO</w:t>
                          </w:r>
                        </w:p>
                        <w:p w:rsidR="00F709EA" w:rsidRPr="008373B7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Cs w:val="24"/>
                            </w:rPr>
                          </w:pPr>
                          <w:r w:rsidRPr="008373B7">
                            <w:rPr>
                              <w:rFonts w:ascii="Bookman Old Style" w:hAnsi="Bookman Old Style" w:cs="Arial"/>
                              <w:b/>
                              <w:szCs w:val="24"/>
                            </w:rPr>
                            <w:t>ESTADO DE MINAS GERAIS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53.2pt;margin-top:.9pt;width:404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" strokecolor="white">
              <v:textbox>
                <w:txbxContent>
                  <w:p w:rsidR="00F709EA" w:rsidRPr="008373B7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Cs w:val="28"/>
                      </w:rPr>
                    </w:pPr>
                    <w:r w:rsidRPr="008373B7">
                      <w:rPr>
                        <w:rFonts w:ascii="Bookman Old Style" w:hAnsi="Bookman Old Style" w:cs="Arial"/>
                        <w:b/>
                        <w:szCs w:val="28"/>
                      </w:rPr>
                      <w:t>CÂMARA MUNICIPAL DE CORONEL FABRICIANO</w:t>
                    </w:r>
                  </w:p>
                  <w:p w:rsidR="00F709EA" w:rsidRPr="008373B7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Cs w:val="24"/>
                      </w:rPr>
                    </w:pPr>
                    <w:r w:rsidRPr="008373B7">
                      <w:rPr>
                        <w:rFonts w:ascii="Bookman Old Style" w:hAnsi="Bookman Old Style" w:cs="Arial"/>
                        <w:b/>
                        <w:szCs w:val="24"/>
                      </w:rPr>
                      <w:t>ESTADO DE MINAS GERAIS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3"/>
    <w:rsid w:val="00064483"/>
    <w:rsid w:val="00082DF1"/>
    <w:rsid w:val="0009013A"/>
    <w:rsid w:val="000E01D6"/>
    <w:rsid w:val="000E1F9D"/>
    <w:rsid w:val="000E5F60"/>
    <w:rsid w:val="00150407"/>
    <w:rsid w:val="00196B2A"/>
    <w:rsid w:val="00263402"/>
    <w:rsid w:val="0035762F"/>
    <w:rsid w:val="003C13DE"/>
    <w:rsid w:val="003E6BE0"/>
    <w:rsid w:val="00475099"/>
    <w:rsid w:val="00482ED2"/>
    <w:rsid w:val="004E389B"/>
    <w:rsid w:val="0054479D"/>
    <w:rsid w:val="00566999"/>
    <w:rsid w:val="00586F3F"/>
    <w:rsid w:val="005D5D84"/>
    <w:rsid w:val="00657FA8"/>
    <w:rsid w:val="00682D05"/>
    <w:rsid w:val="0074541B"/>
    <w:rsid w:val="00762C42"/>
    <w:rsid w:val="00852B6E"/>
    <w:rsid w:val="00876BB3"/>
    <w:rsid w:val="00881D58"/>
    <w:rsid w:val="009D2AB7"/>
    <w:rsid w:val="00A37553"/>
    <w:rsid w:val="00AA2C11"/>
    <w:rsid w:val="00B36678"/>
    <w:rsid w:val="00B80672"/>
    <w:rsid w:val="00BD5D9A"/>
    <w:rsid w:val="00C35620"/>
    <w:rsid w:val="00C6302F"/>
    <w:rsid w:val="00CA7CCA"/>
    <w:rsid w:val="00CA7DF3"/>
    <w:rsid w:val="00D110FE"/>
    <w:rsid w:val="00D5767B"/>
    <w:rsid w:val="00DB5B11"/>
    <w:rsid w:val="00E30689"/>
    <w:rsid w:val="00E82779"/>
    <w:rsid w:val="00F36696"/>
    <w:rsid w:val="00F709EA"/>
    <w:rsid w:val="00F860D7"/>
    <w:rsid w:val="00FA776E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566DFCC-431C-451E-B93A-740E18B5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Nayara Aparecida Carvalho Cruz</cp:lastModifiedBy>
  <cp:revision>17</cp:revision>
  <cp:lastPrinted>2019-02-11T17:55:00Z</cp:lastPrinted>
  <dcterms:created xsi:type="dcterms:W3CDTF">2020-04-07T16:11:00Z</dcterms:created>
  <dcterms:modified xsi:type="dcterms:W3CDTF">2020-09-15T19:00:00Z</dcterms:modified>
</cp:coreProperties>
</file>