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AFA" w:rsidRPr="00D139C9" w:rsidRDefault="008C5AFA" w:rsidP="008C5AFA">
      <w:pPr>
        <w:pStyle w:val="NormalWeb"/>
        <w:jc w:val="center"/>
        <w:rPr>
          <w:rFonts w:eastAsiaTheme="minorHAnsi"/>
          <w:b/>
          <w:lang w:eastAsia="en-US"/>
        </w:rPr>
      </w:pPr>
      <w:r w:rsidRPr="00D139C9">
        <w:rPr>
          <w:rFonts w:eastAsiaTheme="minorHAnsi"/>
          <w:b/>
          <w:lang w:eastAsia="en-US"/>
        </w:rPr>
        <w:t>REQUERIMENTO Nº 93/2020</w:t>
      </w:r>
    </w:p>
    <w:p w:rsidR="008C5AFA" w:rsidRPr="00D139C9" w:rsidRDefault="008C5AFA" w:rsidP="008C5AFA">
      <w:pPr>
        <w:pStyle w:val="NormalWeb"/>
        <w:jc w:val="center"/>
        <w:rPr>
          <w:rFonts w:eastAsiaTheme="minorHAnsi"/>
          <w:lang w:eastAsia="en-US"/>
        </w:rPr>
      </w:pPr>
    </w:p>
    <w:p w:rsidR="008C5AFA" w:rsidRPr="00D139C9" w:rsidRDefault="008C5AFA" w:rsidP="008C5AFA">
      <w:pPr>
        <w:pStyle w:val="Ttulo6"/>
        <w:shd w:val="clear" w:color="auto" w:fill="FFFFFF"/>
        <w:spacing w:before="0" w:after="225"/>
        <w:ind w:firstLine="708"/>
        <w:jc w:val="both"/>
        <w:rPr>
          <w:rFonts w:ascii="Times New Roman" w:eastAsiaTheme="minorHAnsi" w:hAnsi="Times New Roman" w:cs="Times New Roman"/>
          <w:i w:val="0"/>
          <w:color w:val="auto"/>
          <w:sz w:val="24"/>
          <w:szCs w:val="24"/>
        </w:rPr>
      </w:pPr>
      <w:bookmarkStart w:id="0" w:name="_GoBack"/>
      <w:r w:rsidRPr="00D139C9">
        <w:rPr>
          <w:rFonts w:ascii="Times New Roman" w:eastAsiaTheme="minorHAnsi" w:hAnsi="Times New Roman" w:cs="Times New Roman"/>
          <w:i w:val="0"/>
          <w:color w:val="auto"/>
          <w:sz w:val="24"/>
          <w:szCs w:val="24"/>
        </w:rPr>
        <w:t>Os vereadores que este subscrevem, com base nos arts. 36, VII, e 123, § 3º, V, do Regimento Interno, c/c com o art. 11, § 3º, da Lei Orgânica Municipal, ouvido o Plenário, requerem seja oficiado o chefe do Executivo Municipal com o pedido de informação sobre as providências legais adotadas, visando resguardar o erário e o interesse público, com relação à decisão da Primeira Câmara do Tribunal de Contas do Estado de Minas Gerais (TCEMG), na sessão do dia 18/08/2020, referente à Representação feita pelo Ministério Público de Contas (processo n.1.092.213), conforme nota anexa.</w:t>
      </w:r>
    </w:p>
    <w:bookmarkEnd w:id="0"/>
    <w:p w:rsidR="008C5AFA" w:rsidRPr="00D139C9" w:rsidRDefault="008C5AFA" w:rsidP="008C5AFA">
      <w:pPr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C5AFA" w:rsidRPr="00D139C9" w:rsidRDefault="008C5AFA" w:rsidP="008C5A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139C9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Câmara Municipal de Coronel Fabriciano, 21 de Agosto de 2020.</w:t>
      </w:r>
    </w:p>
    <w:p w:rsidR="008C5AFA" w:rsidRPr="00D139C9" w:rsidRDefault="008C5AFA" w:rsidP="008C5A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C5AFA" w:rsidRPr="00D139C9" w:rsidRDefault="008C5AFA" w:rsidP="008C5A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C5AFA" w:rsidRPr="00D139C9" w:rsidRDefault="008C5AFA" w:rsidP="008C5A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C5AFA" w:rsidRPr="00D139C9" w:rsidRDefault="008C5AFA" w:rsidP="008C5AF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C5AFA" w:rsidRPr="00D139C9" w:rsidRDefault="008C5AFA" w:rsidP="008C5AF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139C9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Marcos da Luz Evangelista Lima Martins</w:t>
      </w:r>
    </w:p>
    <w:p w:rsidR="008C5AFA" w:rsidRPr="00D139C9" w:rsidRDefault="008C5AFA" w:rsidP="008C5AF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C5AFA" w:rsidRPr="00D139C9" w:rsidRDefault="008C5AFA" w:rsidP="008C5AF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04"/>
        <w:gridCol w:w="4306"/>
      </w:tblGrid>
      <w:tr w:rsidR="008C5AFA" w:rsidRPr="00D139C9" w:rsidTr="008C5AFA">
        <w:tc>
          <w:tcPr>
            <w:tcW w:w="4304" w:type="dxa"/>
            <w:hideMark/>
          </w:tcPr>
          <w:p w:rsidR="008C5AFA" w:rsidRPr="00D139C9" w:rsidRDefault="008C5AFA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139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Edem Almeida Arruda</w:t>
            </w:r>
          </w:p>
        </w:tc>
        <w:tc>
          <w:tcPr>
            <w:tcW w:w="4306" w:type="dxa"/>
            <w:hideMark/>
          </w:tcPr>
          <w:p w:rsidR="008C5AFA" w:rsidRPr="00D139C9" w:rsidRDefault="008C5AF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139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Thiago Lucas Silva Reis</w:t>
            </w:r>
          </w:p>
        </w:tc>
      </w:tr>
      <w:tr w:rsidR="008C5AFA" w:rsidRPr="00D139C9" w:rsidTr="008C5AFA">
        <w:tc>
          <w:tcPr>
            <w:tcW w:w="8610" w:type="dxa"/>
            <w:gridSpan w:val="2"/>
            <w:hideMark/>
          </w:tcPr>
          <w:p w:rsidR="008C5AFA" w:rsidRPr="00D139C9" w:rsidRDefault="008C5AF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139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autores</w:t>
            </w:r>
          </w:p>
        </w:tc>
      </w:tr>
    </w:tbl>
    <w:p w:rsidR="008C5AFA" w:rsidRPr="00D139C9" w:rsidRDefault="008C5AFA" w:rsidP="008C5AFA">
      <w:pPr>
        <w:pStyle w:val="NormalWeb"/>
        <w:jc w:val="center"/>
        <w:rPr>
          <w:rFonts w:eastAsiaTheme="minorHAnsi"/>
          <w:b/>
          <w:lang w:eastAsia="en-US"/>
        </w:rPr>
      </w:pPr>
    </w:p>
    <w:p w:rsidR="008C5AFA" w:rsidRPr="00D139C9" w:rsidRDefault="008C5AFA" w:rsidP="008C5AFA">
      <w:pPr>
        <w:pStyle w:val="NormalWeb"/>
        <w:jc w:val="center"/>
        <w:rPr>
          <w:rFonts w:eastAsiaTheme="minorHAnsi"/>
          <w:b/>
          <w:lang w:eastAsia="en-US"/>
        </w:rPr>
      </w:pPr>
    </w:p>
    <w:p w:rsidR="00B53281" w:rsidRPr="00D139C9" w:rsidRDefault="00B53281" w:rsidP="008C5AFA">
      <w:pPr>
        <w:rPr>
          <w:rFonts w:ascii="Times New Roman" w:hAnsi="Times New Roman" w:cs="Times New Roman"/>
          <w:sz w:val="24"/>
          <w:szCs w:val="24"/>
        </w:rPr>
      </w:pPr>
    </w:p>
    <w:sectPr w:rsidR="00B53281" w:rsidRPr="00D139C9" w:rsidSect="00BE7A64">
      <w:pgSz w:w="11906" w:h="16838"/>
      <w:pgMar w:top="269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72D" w:rsidRDefault="00F2572D" w:rsidP="006A21AC">
      <w:pPr>
        <w:spacing w:after="0" w:line="240" w:lineRule="auto"/>
      </w:pPr>
      <w:r>
        <w:separator/>
      </w:r>
    </w:p>
  </w:endnote>
  <w:end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72D" w:rsidRDefault="00F2572D" w:rsidP="006A21AC">
      <w:pPr>
        <w:spacing w:after="0" w:line="240" w:lineRule="auto"/>
      </w:pPr>
      <w:r>
        <w:separator/>
      </w:r>
    </w:p>
  </w:footnote>
  <w:foot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F398A"/>
    <w:multiLevelType w:val="hybridMultilevel"/>
    <w:tmpl w:val="6B68FA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4F"/>
    <w:rsid w:val="00003F9A"/>
    <w:rsid w:val="00011CA9"/>
    <w:rsid w:val="00025A38"/>
    <w:rsid w:val="00027B84"/>
    <w:rsid w:val="00030FEB"/>
    <w:rsid w:val="000505B9"/>
    <w:rsid w:val="00067B61"/>
    <w:rsid w:val="00075F17"/>
    <w:rsid w:val="0007742A"/>
    <w:rsid w:val="00082AE3"/>
    <w:rsid w:val="00093C78"/>
    <w:rsid w:val="000A590C"/>
    <w:rsid w:val="000B717C"/>
    <w:rsid w:val="000C1149"/>
    <w:rsid w:val="000D567B"/>
    <w:rsid w:val="000E0DF7"/>
    <w:rsid w:val="000E628B"/>
    <w:rsid w:val="00110775"/>
    <w:rsid w:val="00114097"/>
    <w:rsid w:val="00120C85"/>
    <w:rsid w:val="00125DD7"/>
    <w:rsid w:val="00136949"/>
    <w:rsid w:val="00145678"/>
    <w:rsid w:val="0015163B"/>
    <w:rsid w:val="00181A4B"/>
    <w:rsid w:val="001A0140"/>
    <w:rsid w:val="001B493C"/>
    <w:rsid w:val="001B5163"/>
    <w:rsid w:val="001B7A3C"/>
    <w:rsid w:val="001F6851"/>
    <w:rsid w:val="0020540A"/>
    <w:rsid w:val="00226642"/>
    <w:rsid w:val="002270C5"/>
    <w:rsid w:val="00243EA8"/>
    <w:rsid w:val="00257392"/>
    <w:rsid w:val="0027549C"/>
    <w:rsid w:val="00282CA1"/>
    <w:rsid w:val="00297EC2"/>
    <w:rsid w:val="002A67CB"/>
    <w:rsid w:val="002B5AC6"/>
    <w:rsid w:val="002B5B57"/>
    <w:rsid w:val="002D6E01"/>
    <w:rsid w:val="002E3DC9"/>
    <w:rsid w:val="002E4114"/>
    <w:rsid w:val="002E6326"/>
    <w:rsid w:val="002F798A"/>
    <w:rsid w:val="00305944"/>
    <w:rsid w:val="00313655"/>
    <w:rsid w:val="00334E7F"/>
    <w:rsid w:val="003471C5"/>
    <w:rsid w:val="00384E38"/>
    <w:rsid w:val="0039342E"/>
    <w:rsid w:val="0039488D"/>
    <w:rsid w:val="003A239D"/>
    <w:rsid w:val="003B24B1"/>
    <w:rsid w:val="003B4F0B"/>
    <w:rsid w:val="003C0BE6"/>
    <w:rsid w:val="003C43A0"/>
    <w:rsid w:val="003C7827"/>
    <w:rsid w:val="003E0169"/>
    <w:rsid w:val="003F0FED"/>
    <w:rsid w:val="003F2C65"/>
    <w:rsid w:val="003F476F"/>
    <w:rsid w:val="0040539C"/>
    <w:rsid w:val="004225FC"/>
    <w:rsid w:val="004252FC"/>
    <w:rsid w:val="004308B1"/>
    <w:rsid w:val="004353DE"/>
    <w:rsid w:val="00435D39"/>
    <w:rsid w:val="00436D76"/>
    <w:rsid w:val="00456569"/>
    <w:rsid w:val="00456794"/>
    <w:rsid w:val="00473068"/>
    <w:rsid w:val="00487559"/>
    <w:rsid w:val="00492CDE"/>
    <w:rsid w:val="00492E3F"/>
    <w:rsid w:val="004B2A81"/>
    <w:rsid w:val="004B50A5"/>
    <w:rsid w:val="004C5CBA"/>
    <w:rsid w:val="004C6CC7"/>
    <w:rsid w:val="004D557F"/>
    <w:rsid w:val="004D6DBB"/>
    <w:rsid w:val="004E2788"/>
    <w:rsid w:val="004E58EE"/>
    <w:rsid w:val="004E6777"/>
    <w:rsid w:val="0051749B"/>
    <w:rsid w:val="00517D30"/>
    <w:rsid w:val="005266B9"/>
    <w:rsid w:val="00532FA9"/>
    <w:rsid w:val="00551844"/>
    <w:rsid w:val="00562A03"/>
    <w:rsid w:val="00581D36"/>
    <w:rsid w:val="005B4DB2"/>
    <w:rsid w:val="005C5E43"/>
    <w:rsid w:val="005D109D"/>
    <w:rsid w:val="005D17E1"/>
    <w:rsid w:val="005D27E6"/>
    <w:rsid w:val="005D36D4"/>
    <w:rsid w:val="005E3FA8"/>
    <w:rsid w:val="005F2B1E"/>
    <w:rsid w:val="005F2D44"/>
    <w:rsid w:val="00610C48"/>
    <w:rsid w:val="006A21AC"/>
    <w:rsid w:val="006D2ED0"/>
    <w:rsid w:val="006D5436"/>
    <w:rsid w:val="006D54A2"/>
    <w:rsid w:val="006E012D"/>
    <w:rsid w:val="006E3283"/>
    <w:rsid w:val="006F1763"/>
    <w:rsid w:val="006F3A93"/>
    <w:rsid w:val="007035A6"/>
    <w:rsid w:val="0070591F"/>
    <w:rsid w:val="007143E9"/>
    <w:rsid w:val="00724B44"/>
    <w:rsid w:val="00747991"/>
    <w:rsid w:val="00752C3F"/>
    <w:rsid w:val="0075521D"/>
    <w:rsid w:val="00757FD3"/>
    <w:rsid w:val="007710DE"/>
    <w:rsid w:val="00776CAA"/>
    <w:rsid w:val="007B0E4C"/>
    <w:rsid w:val="007B53B1"/>
    <w:rsid w:val="007B69F2"/>
    <w:rsid w:val="007C0E43"/>
    <w:rsid w:val="007C1881"/>
    <w:rsid w:val="007D1AD8"/>
    <w:rsid w:val="007E0B5F"/>
    <w:rsid w:val="007E594D"/>
    <w:rsid w:val="007E73C9"/>
    <w:rsid w:val="00801C33"/>
    <w:rsid w:val="008026F4"/>
    <w:rsid w:val="00805A33"/>
    <w:rsid w:val="0082155B"/>
    <w:rsid w:val="0082168F"/>
    <w:rsid w:val="00833AB5"/>
    <w:rsid w:val="00851E1C"/>
    <w:rsid w:val="00860151"/>
    <w:rsid w:val="00870C87"/>
    <w:rsid w:val="00871D0D"/>
    <w:rsid w:val="00872064"/>
    <w:rsid w:val="0087676D"/>
    <w:rsid w:val="008C34C2"/>
    <w:rsid w:val="008C4FE5"/>
    <w:rsid w:val="008C5AFA"/>
    <w:rsid w:val="008D013F"/>
    <w:rsid w:val="008D1DB3"/>
    <w:rsid w:val="008F66ED"/>
    <w:rsid w:val="00911294"/>
    <w:rsid w:val="00914C4F"/>
    <w:rsid w:val="00924640"/>
    <w:rsid w:val="0093093C"/>
    <w:rsid w:val="00932B4E"/>
    <w:rsid w:val="00937756"/>
    <w:rsid w:val="0093784A"/>
    <w:rsid w:val="00942164"/>
    <w:rsid w:val="00967F9D"/>
    <w:rsid w:val="00975C4F"/>
    <w:rsid w:val="00976B88"/>
    <w:rsid w:val="00985F77"/>
    <w:rsid w:val="00990D15"/>
    <w:rsid w:val="00A00578"/>
    <w:rsid w:val="00A00D31"/>
    <w:rsid w:val="00A02079"/>
    <w:rsid w:val="00A12461"/>
    <w:rsid w:val="00A35E5A"/>
    <w:rsid w:val="00A412B7"/>
    <w:rsid w:val="00A45FC9"/>
    <w:rsid w:val="00A46ACB"/>
    <w:rsid w:val="00A53255"/>
    <w:rsid w:val="00A5743F"/>
    <w:rsid w:val="00A62A5F"/>
    <w:rsid w:val="00A65A8A"/>
    <w:rsid w:val="00A704A6"/>
    <w:rsid w:val="00AA7696"/>
    <w:rsid w:val="00AB3C1C"/>
    <w:rsid w:val="00AD3259"/>
    <w:rsid w:val="00AF7128"/>
    <w:rsid w:val="00B015FE"/>
    <w:rsid w:val="00B022D6"/>
    <w:rsid w:val="00B16747"/>
    <w:rsid w:val="00B53281"/>
    <w:rsid w:val="00B53DCE"/>
    <w:rsid w:val="00B62BDE"/>
    <w:rsid w:val="00B767D6"/>
    <w:rsid w:val="00B93B6C"/>
    <w:rsid w:val="00B94030"/>
    <w:rsid w:val="00BA2947"/>
    <w:rsid w:val="00BB1B72"/>
    <w:rsid w:val="00BD02DA"/>
    <w:rsid w:val="00BD3B19"/>
    <w:rsid w:val="00BE2537"/>
    <w:rsid w:val="00BE7A64"/>
    <w:rsid w:val="00C12BE8"/>
    <w:rsid w:val="00C1646C"/>
    <w:rsid w:val="00C232C9"/>
    <w:rsid w:val="00C27A43"/>
    <w:rsid w:val="00C40EC0"/>
    <w:rsid w:val="00C41DE8"/>
    <w:rsid w:val="00C60455"/>
    <w:rsid w:val="00C66714"/>
    <w:rsid w:val="00C76B2C"/>
    <w:rsid w:val="00C91889"/>
    <w:rsid w:val="00CA0C89"/>
    <w:rsid w:val="00CA235D"/>
    <w:rsid w:val="00CB46EC"/>
    <w:rsid w:val="00CC75AA"/>
    <w:rsid w:val="00CD4499"/>
    <w:rsid w:val="00CD4C5E"/>
    <w:rsid w:val="00CD52A8"/>
    <w:rsid w:val="00CF5EA0"/>
    <w:rsid w:val="00D139C9"/>
    <w:rsid w:val="00D321EB"/>
    <w:rsid w:val="00D51F46"/>
    <w:rsid w:val="00D60A34"/>
    <w:rsid w:val="00D6414C"/>
    <w:rsid w:val="00D86346"/>
    <w:rsid w:val="00D91B4B"/>
    <w:rsid w:val="00DA35B7"/>
    <w:rsid w:val="00DA6F36"/>
    <w:rsid w:val="00DA7942"/>
    <w:rsid w:val="00DA7DF2"/>
    <w:rsid w:val="00E26F7D"/>
    <w:rsid w:val="00E27E2A"/>
    <w:rsid w:val="00E4079C"/>
    <w:rsid w:val="00E41EF3"/>
    <w:rsid w:val="00E427CA"/>
    <w:rsid w:val="00E42B0D"/>
    <w:rsid w:val="00E4350F"/>
    <w:rsid w:val="00E47882"/>
    <w:rsid w:val="00E47A73"/>
    <w:rsid w:val="00E63DCB"/>
    <w:rsid w:val="00E92A79"/>
    <w:rsid w:val="00EA61DE"/>
    <w:rsid w:val="00EC0F82"/>
    <w:rsid w:val="00ED3721"/>
    <w:rsid w:val="00EE37BB"/>
    <w:rsid w:val="00EF27DA"/>
    <w:rsid w:val="00EF5775"/>
    <w:rsid w:val="00EF68FF"/>
    <w:rsid w:val="00EF691C"/>
    <w:rsid w:val="00EF75D2"/>
    <w:rsid w:val="00F00FFA"/>
    <w:rsid w:val="00F2572D"/>
    <w:rsid w:val="00F334FC"/>
    <w:rsid w:val="00F7359B"/>
    <w:rsid w:val="00F742EC"/>
    <w:rsid w:val="00F93496"/>
    <w:rsid w:val="00FA0674"/>
    <w:rsid w:val="00FB4BEA"/>
    <w:rsid w:val="00FC480E"/>
    <w:rsid w:val="00FC53B1"/>
    <w:rsid w:val="00FD08FA"/>
    <w:rsid w:val="00FD4691"/>
    <w:rsid w:val="00FF2388"/>
    <w:rsid w:val="00FF4CC4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7A10E07-23EB-44F1-96FD-14FB3F8F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7E6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914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990D1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914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801C3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14C4F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990D1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914C4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rsid w:val="00914C4F"/>
    <w:rPr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B16747"/>
  </w:style>
  <w:style w:type="character" w:customStyle="1" w:styleId="currenthithighlight">
    <w:name w:val="currenthithighlight"/>
    <w:basedOn w:val="Fontepargpadro"/>
    <w:uiPriority w:val="99"/>
    <w:rsid w:val="00B16747"/>
  </w:style>
  <w:style w:type="character" w:styleId="nfase">
    <w:name w:val="Emphasis"/>
    <w:basedOn w:val="Fontepargpadro"/>
    <w:uiPriority w:val="20"/>
    <w:qFormat/>
    <w:rsid w:val="00B16747"/>
    <w:rPr>
      <w:i/>
      <w:iCs/>
    </w:rPr>
  </w:style>
  <w:style w:type="paragraph" w:styleId="NormalWeb">
    <w:name w:val="Normal (Web)"/>
    <w:basedOn w:val="Normal"/>
    <w:uiPriority w:val="99"/>
    <w:rsid w:val="00B1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1674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99"/>
    <w:qFormat/>
    <w:rsid w:val="00C76B2C"/>
    <w:rPr>
      <w:b/>
      <w:bCs/>
    </w:rPr>
  </w:style>
  <w:style w:type="paragraph" w:styleId="PargrafodaLista">
    <w:name w:val="List Paragraph"/>
    <w:basedOn w:val="Normal"/>
    <w:uiPriority w:val="99"/>
    <w:qFormat/>
    <w:rsid w:val="008D1DB3"/>
    <w:pPr>
      <w:ind w:left="720"/>
    </w:pPr>
  </w:style>
  <w:style w:type="paragraph" w:styleId="Textodenotaderodap">
    <w:name w:val="footnote text"/>
    <w:basedOn w:val="Normal"/>
    <w:link w:val="TextodenotaderodapChar"/>
    <w:uiPriority w:val="99"/>
    <w:rsid w:val="006A2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A21AC"/>
    <w:rPr>
      <w:rFonts w:ascii="Times New Roman" w:eastAsia="Times New Roman" w:hAnsi="Times New Roman"/>
      <w:sz w:val="20"/>
      <w:szCs w:val="20"/>
    </w:rPr>
  </w:style>
  <w:style w:type="character" w:styleId="Refdenotaderodap">
    <w:name w:val="footnote reference"/>
    <w:uiPriority w:val="99"/>
    <w:rsid w:val="006A21AC"/>
    <w:rPr>
      <w:vertAlign w:val="superscript"/>
    </w:rPr>
  </w:style>
  <w:style w:type="character" w:customStyle="1" w:styleId="Ttulo6Char">
    <w:name w:val="Título 6 Char"/>
    <w:basedOn w:val="Fontepargpadro"/>
    <w:link w:val="Ttulo6"/>
    <w:semiHidden/>
    <w:rsid w:val="00801C33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8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1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2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______/2020</vt:lpstr>
    </vt:vector>
  </TitlesOfParts>
  <Company>Home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______/2020</dc:title>
  <dc:creator>m124969</dc:creator>
  <cp:lastModifiedBy>Neucy Gonçalves Faustino da Silva</cp:lastModifiedBy>
  <cp:revision>4</cp:revision>
  <cp:lastPrinted>2020-08-21T18:15:00Z</cp:lastPrinted>
  <dcterms:created xsi:type="dcterms:W3CDTF">2020-08-21T18:13:00Z</dcterms:created>
  <dcterms:modified xsi:type="dcterms:W3CDTF">2020-11-09T16:55:00Z</dcterms:modified>
</cp:coreProperties>
</file>